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7A945" w14:textId="77777777" w:rsidR="004F0E59" w:rsidRDefault="004F0E59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161577DD" w14:textId="77777777" w:rsidR="00530531" w:rsidRDefault="00530531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50A40AD0" w14:textId="77777777" w:rsidR="00530531" w:rsidRPr="00ED725C" w:rsidRDefault="00530531" w:rsidP="00530531">
      <w:pPr>
        <w:pStyle w:val="Zahlavi"/>
        <w:rPr>
          <w:rFonts w:ascii="Arial" w:hAnsi="Arial" w:cs="Arial"/>
          <w:lang w:val="cs-CZ"/>
        </w:rPr>
      </w:pPr>
      <w:r w:rsidRPr="00ED725C">
        <w:rPr>
          <w:rFonts w:ascii="Arial" w:hAnsi="Arial" w:cs="Arial"/>
          <w:lang w:val="cs-CZ"/>
        </w:rPr>
        <w:t>Fakulta elektrotechnická | katedra řídicí techniky</w:t>
      </w:r>
    </w:p>
    <w:p w14:paraId="403FA9E0" w14:textId="77777777" w:rsidR="00530531" w:rsidRPr="00ED725C" w:rsidRDefault="00530531" w:rsidP="00530531">
      <w:pPr>
        <w:rPr>
          <w:rFonts w:ascii="Arial" w:hAnsi="Arial" w:cs="Arial"/>
          <w:b/>
          <w:szCs w:val="20"/>
        </w:rPr>
      </w:pPr>
      <w:r w:rsidRPr="00ED725C">
        <w:rPr>
          <w:rFonts w:ascii="Arial" w:hAnsi="Arial" w:cs="Arial"/>
          <w:b/>
          <w:szCs w:val="20"/>
        </w:rPr>
        <w:t>KARLOVO NÁMĚSTÍ 13/E, 121 35 PRAHA 2</w:t>
      </w:r>
    </w:p>
    <w:p w14:paraId="6564C7D2" w14:textId="4DC91B79" w:rsidR="00530531" w:rsidRPr="00ED725C" w:rsidRDefault="00530531" w:rsidP="00530531">
      <w:pPr>
        <w:pStyle w:val="Zahlavi"/>
        <w:rPr>
          <w:rFonts w:ascii="Arial" w:hAnsi="Arial" w:cs="Arial"/>
          <w:lang w:val="cs-CZ"/>
        </w:rPr>
      </w:pPr>
      <w:r w:rsidRPr="00ED725C">
        <w:rPr>
          <w:rFonts w:ascii="Arial" w:hAnsi="Arial" w:cs="Arial"/>
          <w:lang w:val="cs-CZ"/>
        </w:rPr>
        <w:t xml:space="preserve">Praha </w:t>
      </w:r>
      <w:r w:rsidR="00072EFB">
        <w:rPr>
          <w:rFonts w:ascii="Arial" w:hAnsi="Arial" w:cs="Arial"/>
          <w:lang w:val="cs-CZ"/>
        </w:rPr>
        <w:t>2</w:t>
      </w:r>
      <w:r w:rsidR="00173B36">
        <w:rPr>
          <w:rFonts w:ascii="Arial" w:hAnsi="Arial" w:cs="Arial"/>
          <w:lang w:val="cs-CZ"/>
        </w:rPr>
        <w:t>5</w:t>
      </w:r>
      <w:r w:rsidRPr="00ED725C">
        <w:rPr>
          <w:rFonts w:ascii="Arial" w:hAnsi="Arial" w:cs="Arial"/>
          <w:lang w:val="cs-CZ"/>
        </w:rPr>
        <w:t xml:space="preserve">. </w:t>
      </w:r>
      <w:r w:rsidR="00456452">
        <w:rPr>
          <w:rFonts w:ascii="Arial" w:hAnsi="Arial" w:cs="Arial"/>
          <w:lang w:val="cs-CZ"/>
        </w:rPr>
        <w:t>LEDNA</w:t>
      </w:r>
      <w:r w:rsidR="00FC20AA" w:rsidRPr="00ED725C">
        <w:rPr>
          <w:rFonts w:ascii="Arial" w:hAnsi="Arial" w:cs="Arial"/>
          <w:lang w:val="cs-CZ"/>
        </w:rPr>
        <w:t xml:space="preserve"> </w:t>
      </w:r>
      <w:r w:rsidR="00B250E1" w:rsidRPr="00ED725C">
        <w:rPr>
          <w:rFonts w:ascii="Arial" w:hAnsi="Arial" w:cs="Arial"/>
          <w:lang w:val="cs-CZ"/>
        </w:rPr>
        <w:t>202</w:t>
      </w:r>
      <w:r w:rsidR="00456452">
        <w:rPr>
          <w:rFonts w:ascii="Arial" w:hAnsi="Arial" w:cs="Arial"/>
          <w:lang w:val="cs-CZ"/>
        </w:rPr>
        <w:t>1</w:t>
      </w:r>
    </w:p>
    <w:p w14:paraId="6652AE23" w14:textId="77777777" w:rsidR="00530531" w:rsidRPr="00ED725C" w:rsidRDefault="00530531" w:rsidP="00530531">
      <w:pPr>
        <w:jc w:val="both"/>
        <w:rPr>
          <w:rFonts w:ascii="Arial" w:hAnsi="Arial" w:cs="Arial"/>
          <w:b/>
          <w:szCs w:val="20"/>
        </w:rPr>
      </w:pPr>
    </w:p>
    <w:p w14:paraId="0CEF4F4E" w14:textId="77777777" w:rsidR="00B57D98" w:rsidRPr="00ED725C" w:rsidRDefault="00530531" w:rsidP="00B57D98">
      <w:pPr>
        <w:pStyle w:val="Zahlavi"/>
        <w:rPr>
          <w:rFonts w:ascii="Arial" w:hAnsi="Arial" w:cs="Arial"/>
          <w:lang w:val="cs-CZ"/>
        </w:rPr>
      </w:pPr>
      <w:r w:rsidRPr="00A819DB">
        <w:rPr>
          <w:rFonts w:ascii="Arial" w:hAnsi="Arial" w:cs="Arial"/>
          <w:lang w:val="cs-CZ"/>
        </w:rPr>
        <w:t xml:space="preserve">KONTAKT PRO MÉDIA | </w:t>
      </w:r>
      <w:r w:rsidR="00B57D98" w:rsidRPr="00ED725C">
        <w:rPr>
          <w:rFonts w:ascii="Arial" w:hAnsi="Arial" w:cs="Arial"/>
          <w:lang w:val="cs-CZ"/>
        </w:rPr>
        <w:t>IVAN SOBIČKA</w:t>
      </w:r>
    </w:p>
    <w:p w14:paraId="53C22DF7" w14:textId="77777777" w:rsidR="00B57D98" w:rsidRPr="00ED725C" w:rsidRDefault="00B57D98" w:rsidP="00B57D98">
      <w:pPr>
        <w:pStyle w:val="Zahlavi"/>
        <w:rPr>
          <w:rFonts w:ascii="Arial" w:hAnsi="Arial" w:cs="Arial"/>
          <w:lang w:val="cs-CZ"/>
        </w:rPr>
      </w:pPr>
      <w:r w:rsidRPr="00ED725C">
        <w:rPr>
          <w:rFonts w:ascii="Arial" w:hAnsi="Arial" w:cs="Arial"/>
          <w:lang w:val="cs-CZ"/>
        </w:rPr>
        <w:t>IVAN.SOBICKA@TAKTIQ.COM</w:t>
      </w:r>
    </w:p>
    <w:p w14:paraId="5B6A3345" w14:textId="372FC70D" w:rsidR="00B57D98" w:rsidRPr="00ED725C" w:rsidRDefault="00B57D98" w:rsidP="00B57D98">
      <w:pPr>
        <w:pStyle w:val="Zahlavi"/>
        <w:rPr>
          <w:rFonts w:ascii="Arial" w:hAnsi="Arial" w:cs="Arial"/>
          <w:lang w:val="cs-CZ"/>
        </w:rPr>
      </w:pPr>
      <w:r w:rsidRPr="00ED725C">
        <w:rPr>
          <w:rFonts w:ascii="Arial" w:hAnsi="Arial" w:cs="Arial"/>
          <w:lang w:val="cs-CZ"/>
        </w:rPr>
        <w:t>+420 604 166</w:t>
      </w:r>
      <w:r w:rsidR="008108E2">
        <w:rPr>
          <w:rFonts w:ascii="Arial" w:hAnsi="Arial" w:cs="Arial"/>
          <w:lang w:val="cs-CZ"/>
        </w:rPr>
        <w:t> </w:t>
      </w:r>
      <w:r w:rsidRPr="00ED725C">
        <w:rPr>
          <w:rFonts w:ascii="Arial" w:hAnsi="Arial" w:cs="Arial"/>
          <w:lang w:val="cs-CZ"/>
        </w:rPr>
        <w:t>751</w:t>
      </w:r>
    </w:p>
    <w:p w14:paraId="143DD667" w14:textId="3082EFA8" w:rsidR="00530531" w:rsidRDefault="00530531" w:rsidP="00530531">
      <w:pPr>
        <w:jc w:val="both"/>
        <w:rPr>
          <w:rFonts w:ascii="Arial" w:hAnsi="Arial" w:cs="Arial"/>
          <w:b/>
          <w:szCs w:val="20"/>
        </w:rPr>
      </w:pPr>
    </w:p>
    <w:p w14:paraId="7F4C786E" w14:textId="258DFC11" w:rsidR="00BC68F3" w:rsidRDefault="00B76406" w:rsidP="00BC68F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Doktorandi</w:t>
      </w:r>
      <w:r w:rsidR="00BC68F3">
        <w:rPr>
          <w:rFonts w:ascii="Arial" w:hAnsi="Arial" w:cs="Arial"/>
          <w:b/>
          <w:sz w:val="28"/>
          <w:szCs w:val="28"/>
        </w:rPr>
        <w:t xml:space="preserve"> z FEL</w:t>
      </w:r>
      <w:r w:rsidR="00BC68F3" w:rsidRPr="00173B36">
        <w:rPr>
          <w:rFonts w:ascii="Arial" w:hAnsi="Arial" w:cs="Arial"/>
          <w:b/>
          <w:sz w:val="28"/>
          <w:szCs w:val="28"/>
        </w:rPr>
        <w:t xml:space="preserve"> ČVUT</w:t>
      </w:r>
      <w:r w:rsidR="00BC68F3">
        <w:rPr>
          <w:rFonts w:ascii="Arial" w:hAnsi="Arial" w:cs="Arial"/>
          <w:b/>
          <w:sz w:val="28"/>
          <w:szCs w:val="28"/>
        </w:rPr>
        <w:t xml:space="preserve"> </w:t>
      </w:r>
      <w:r w:rsidR="00BC68F3" w:rsidRPr="00173B36">
        <w:rPr>
          <w:rFonts w:ascii="Arial" w:hAnsi="Arial" w:cs="Arial"/>
          <w:b/>
          <w:sz w:val="28"/>
          <w:szCs w:val="28"/>
        </w:rPr>
        <w:t>postavili robota</w:t>
      </w:r>
      <w:r w:rsidR="00BC68F3">
        <w:rPr>
          <w:rFonts w:ascii="Arial" w:hAnsi="Arial" w:cs="Arial"/>
          <w:b/>
          <w:sz w:val="28"/>
          <w:szCs w:val="28"/>
        </w:rPr>
        <w:t xml:space="preserve"> balancujícího </w:t>
      </w:r>
      <w:r w:rsidR="00BC68F3" w:rsidRPr="00173B36">
        <w:rPr>
          <w:rFonts w:ascii="Arial" w:hAnsi="Arial" w:cs="Arial"/>
          <w:b/>
          <w:sz w:val="28"/>
          <w:szCs w:val="28"/>
        </w:rPr>
        <w:t>na</w:t>
      </w:r>
      <w:r w:rsidR="00BC68F3">
        <w:rPr>
          <w:rFonts w:ascii="Arial" w:hAnsi="Arial" w:cs="Arial"/>
          <w:b/>
          <w:sz w:val="28"/>
          <w:szCs w:val="28"/>
        </w:rPr>
        <w:t xml:space="preserve"> </w:t>
      </w:r>
      <w:r w:rsidR="00BC68F3" w:rsidRPr="00173B36">
        <w:rPr>
          <w:rFonts w:ascii="Arial" w:hAnsi="Arial" w:cs="Arial"/>
          <w:b/>
          <w:sz w:val="28"/>
          <w:szCs w:val="28"/>
        </w:rPr>
        <w:t xml:space="preserve">dvou nohách. </w:t>
      </w:r>
      <w:r w:rsidR="00BC68F3">
        <w:rPr>
          <w:rFonts w:ascii="Arial" w:hAnsi="Arial" w:cs="Arial"/>
          <w:b/>
          <w:sz w:val="28"/>
          <w:szCs w:val="28"/>
        </w:rPr>
        <w:t>B</w:t>
      </w:r>
      <w:r w:rsidR="00BC68F3" w:rsidRPr="00173B36">
        <w:rPr>
          <w:rFonts w:ascii="Arial" w:hAnsi="Arial" w:cs="Arial"/>
          <w:b/>
          <w:sz w:val="28"/>
          <w:szCs w:val="28"/>
        </w:rPr>
        <w:t xml:space="preserve">udou </w:t>
      </w:r>
      <w:r w:rsidR="00BC68F3">
        <w:rPr>
          <w:rFonts w:ascii="Arial" w:hAnsi="Arial" w:cs="Arial"/>
          <w:b/>
          <w:sz w:val="28"/>
          <w:szCs w:val="28"/>
        </w:rPr>
        <w:t xml:space="preserve">ho </w:t>
      </w:r>
      <w:r w:rsidR="00BC68F3" w:rsidRPr="00173B36">
        <w:rPr>
          <w:rFonts w:ascii="Arial" w:hAnsi="Arial" w:cs="Arial"/>
          <w:b/>
          <w:sz w:val="28"/>
          <w:szCs w:val="28"/>
        </w:rPr>
        <w:t>učit skákat do schodů</w:t>
      </w:r>
      <w:r w:rsidR="00BC68F3">
        <w:rPr>
          <w:rFonts w:ascii="Arial" w:hAnsi="Arial" w:cs="Arial"/>
          <w:b/>
          <w:sz w:val="28"/>
          <w:szCs w:val="28"/>
        </w:rPr>
        <w:t>.</w:t>
      </w:r>
    </w:p>
    <w:p w14:paraId="28CE94DB" w14:textId="77777777" w:rsidR="00BC68F3" w:rsidRDefault="00BC68F3" w:rsidP="00173B36">
      <w:pPr>
        <w:jc w:val="both"/>
        <w:rPr>
          <w:rFonts w:ascii="Arial" w:hAnsi="Arial" w:cs="Arial"/>
          <w:b/>
          <w:sz w:val="28"/>
          <w:szCs w:val="28"/>
        </w:rPr>
      </w:pPr>
    </w:p>
    <w:p w14:paraId="178C2580" w14:textId="79D74D42" w:rsidR="00872851" w:rsidRDefault="001C345E" w:rsidP="00960BFB">
      <w:pPr>
        <w:spacing w:line="276" w:lineRule="auto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 xml:space="preserve">Koncept převzatý z univerzity ETH </w:t>
      </w:r>
      <w:r w:rsidR="001E00D7">
        <w:rPr>
          <w:rFonts w:ascii="Arial" w:hAnsi="Arial" w:cs="Arial"/>
          <w:b/>
          <w:color w:val="00000A"/>
          <w:sz w:val="22"/>
          <w:szCs w:val="22"/>
        </w:rPr>
        <w:t>Zürich</w:t>
      </w:r>
      <w:r>
        <w:rPr>
          <w:rFonts w:ascii="Arial" w:hAnsi="Arial" w:cs="Arial"/>
          <w:b/>
          <w:color w:val="00000A"/>
          <w:sz w:val="22"/>
          <w:szCs w:val="22"/>
        </w:rPr>
        <w:t xml:space="preserve">, ale zcela originální provedení s použitím běžně dostupných technologií a součástek. Tak vypadá nový </w:t>
      </w:r>
      <w:r w:rsidR="00872851">
        <w:rPr>
          <w:rFonts w:ascii="Arial" w:hAnsi="Arial" w:cs="Arial"/>
          <w:b/>
          <w:color w:val="00000A"/>
          <w:sz w:val="22"/>
          <w:szCs w:val="22"/>
        </w:rPr>
        <w:t xml:space="preserve">experimentální </w:t>
      </w:r>
      <w:r>
        <w:rPr>
          <w:rFonts w:ascii="Arial" w:hAnsi="Arial" w:cs="Arial"/>
          <w:b/>
          <w:color w:val="00000A"/>
          <w:sz w:val="22"/>
          <w:szCs w:val="22"/>
        </w:rPr>
        <w:t xml:space="preserve">robot </w:t>
      </w:r>
      <w:r w:rsidR="00173B36">
        <w:rPr>
          <w:rFonts w:ascii="Arial" w:hAnsi="Arial" w:cs="Arial"/>
          <w:b/>
          <w:color w:val="00000A"/>
          <w:sz w:val="22"/>
          <w:szCs w:val="22"/>
        </w:rPr>
        <w:t xml:space="preserve">s názvem </w:t>
      </w:r>
      <w:hyperlink r:id="rId11" w:history="1">
        <w:r w:rsidR="00173B36" w:rsidRPr="00E95280">
          <w:rPr>
            <w:rStyle w:val="Hypertextovodkaz"/>
            <w:rFonts w:ascii="Arial" w:hAnsi="Arial" w:cs="Arial"/>
            <w:b/>
            <w:sz w:val="22"/>
            <w:szCs w:val="22"/>
          </w:rPr>
          <w:t>SK8O</w:t>
        </w:r>
      </w:hyperlink>
      <w:r w:rsidR="00173B36">
        <w:rPr>
          <w:rFonts w:ascii="Arial" w:hAnsi="Arial" w:cs="Arial"/>
          <w:b/>
          <w:color w:val="00000A"/>
          <w:sz w:val="22"/>
          <w:szCs w:val="22"/>
        </w:rPr>
        <w:t xml:space="preserve"> (‚</w:t>
      </w:r>
      <w:proofErr w:type="spellStart"/>
      <w:r w:rsidR="004F349A">
        <w:rPr>
          <w:rFonts w:ascii="Arial" w:hAnsi="Arial" w:cs="Arial"/>
          <w:b/>
          <w:color w:val="00000A"/>
          <w:sz w:val="22"/>
          <w:szCs w:val="22"/>
        </w:rPr>
        <w:t>S</w:t>
      </w:r>
      <w:r w:rsidR="00173B36">
        <w:rPr>
          <w:rFonts w:ascii="Arial" w:hAnsi="Arial" w:cs="Arial"/>
          <w:b/>
          <w:color w:val="00000A"/>
          <w:sz w:val="22"/>
          <w:szCs w:val="22"/>
        </w:rPr>
        <w:t>kejto</w:t>
      </w:r>
      <w:proofErr w:type="spellEnd"/>
      <w:r w:rsidR="00173B36">
        <w:rPr>
          <w:rFonts w:ascii="Arial" w:hAnsi="Arial" w:cs="Arial"/>
          <w:b/>
          <w:color w:val="00000A"/>
          <w:sz w:val="22"/>
          <w:szCs w:val="22"/>
        </w:rPr>
        <w:t xml:space="preserve">‘) </w:t>
      </w:r>
      <w:r>
        <w:rPr>
          <w:rFonts w:ascii="Arial" w:hAnsi="Arial" w:cs="Arial"/>
          <w:b/>
          <w:color w:val="00000A"/>
          <w:sz w:val="22"/>
          <w:szCs w:val="22"/>
        </w:rPr>
        <w:t xml:space="preserve">vytvořený na půdě </w:t>
      </w:r>
      <w:hyperlink r:id="rId12" w:history="1">
        <w:r w:rsidRPr="001F36B3">
          <w:rPr>
            <w:rStyle w:val="Hypertextovodkaz"/>
            <w:rFonts w:ascii="Arial" w:hAnsi="Arial" w:cs="Arial"/>
            <w:b/>
            <w:sz w:val="22"/>
            <w:szCs w:val="22"/>
          </w:rPr>
          <w:t>katedry řídicí techniky Fakulty elektrotechnické ČVUT</w:t>
        </w:r>
      </w:hyperlink>
      <w:r>
        <w:rPr>
          <w:rFonts w:ascii="Arial" w:hAnsi="Arial" w:cs="Arial"/>
          <w:b/>
          <w:color w:val="00000A"/>
          <w:sz w:val="22"/>
          <w:szCs w:val="22"/>
        </w:rPr>
        <w:t>, který dokáže balancovat na dvou nohách s</w:t>
      </w:r>
      <w:r w:rsidR="00872851">
        <w:rPr>
          <w:rFonts w:ascii="Arial" w:hAnsi="Arial" w:cs="Arial"/>
          <w:b/>
          <w:color w:val="00000A"/>
          <w:sz w:val="22"/>
          <w:szCs w:val="22"/>
        </w:rPr>
        <w:t> kolečky.</w:t>
      </w:r>
      <w:r w:rsidR="00173B36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B017C5">
        <w:rPr>
          <w:rFonts w:ascii="Arial" w:hAnsi="Arial" w:cs="Arial"/>
          <w:b/>
          <w:color w:val="00000A"/>
          <w:sz w:val="22"/>
          <w:szCs w:val="22"/>
        </w:rPr>
        <w:t>B</w:t>
      </w:r>
      <w:r w:rsidR="00872851">
        <w:rPr>
          <w:rFonts w:ascii="Arial" w:hAnsi="Arial" w:cs="Arial"/>
          <w:b/>
          <w:color w:val="00000A"/>
          <w:sz w:val="22"/>
          <w:szCs w:val="22"/>
        </w:rPr>
        <w:t xml:space="preserve">ude sloužit k výuce </w:t>
      </w:r>
      <w:r w:rsidR="001E00D7">
        <w:rPr>
          <w:rFonts w:ascii="Arial" w:hAnsi="Arial" w:cs="Arial"/>
          <w:b/>
          <w:color w:val="00000A"/>
          <w:sz w:val="22"/>
          <w:szCs w:val="22"/>
        </w:rPr>
        <w:t xml:space="preserve">dynamického řízení, </w:t>
      </w:r>
      <w:r w:rsidR="00872851">
        <w:rPr>
          <w:rFonts w:ascii="Arial" w:hAnsi="Arial" w:cs="Arial"/>
          <w:b/>
          <w:color w:val="00000A"/>
          <w:sz w:val="22"/>
          <w:szCs w:val="22"/>
        </w:rPr>
        <w:t xml:space="preserve">ve finále by měl zvládnout </w:t>
      </w:r>
      <w:r w:rsidR="004539EB">
        <w:rPr>
          <w:rFonts w:ascii="Arial" w:hAnsi="Arial" w:cs="Arial"/>
          <w:b/>
          <w:color w:val="00000A"/>
          <w:sz w:val="22"/>
          <w:szCs w:val="22"/>
        </w:rPr>
        <w:t xml:space="preserve">přeskakovat </w:t>
      </w:r>
      <w:r w:rsidR="00872851">
        <w:rPr>
          <w:rFonts w:ascii="Arial" w:hAnsi="Arial" w:cs="Arial"/>
          <w:b/>
          <w:color w:val="00000A"/>
          <w:sz w:val="22"/>
          <w:szCs w:val="22"/>
        </w:rPr>
        <w:t xml:space="preserve">za jízdy </w:t>
      </w:r>
      <w:r w:rsidR="004539EB">
        <w:rPr>
          <w:rFonts w:ascii="Arial" w:hAnsi="Arial" w:cs="Arial"/>
          <w:b/>
          <w:color w:val="00000A"/>
          <w:sz w:val="22"/>
          <w:szCs w:val="22"/>
        </w:rPr>
        <w:t xml:space="preserve">překážky </w:t>
      </w:r>
      <w:r w:rsidR="00872851">
        <w:rPr>
          <w:rFonts w:ascii="Arial" w:hAnsi="Arial" w:cs="Arial"/>
          <w:b/>
          <w:color w:val="00000A"/>
          <w:sz w:val="22"/>
          <w:szCs w:val="22"/>
        </w:rPr>
        <w:t xml:space="preserve">nebo skákat do schodů. Takto koncipovaný dynamický pohyb robota přitom ještě nedávno patřil spíš do říše sci-fi. </w:t>
      </w:r>
    </w:p>
    <w:p w14:paraId="4AF0BBD7" w14:textId="77777777" w:rsidR="00906E53" w:rsidRDefault="00906E53" w:rsidP="00960BFB">
      <w:pPr>
        <w:spacing w:line="276" w:lineRule="auto"/>
        <w:rPr>
          <w:rFonts w:ascii="Arial" w:hAnsi="Arial" w:cs="Arial"/>
          <w:b/>
          <w:color w:val="00000A"/>
          <w:sz w:val="22"/>
          <w:szCs w:val="22"/>
        </w:rPr>
      </w:pPr>
    </w:p>
    <w:p w14:paraId="6316ACB7" w14:textId="04157A01" w:rsidR="006D6066" w:rsidRPr="00456452" w:rsidRDefault="004F349A" w:rsidP="5B8D7949">
      <w:pPr>
        <w:spacing w:line="276" w:lineRule="auto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B</w:t>
      </w:r>
      <w:r w:rsidR="00456452" w:rsidRPr="4A8B2D4A">
        <w:rPr>
          <w:rFonts w:ascii="Arial" w:hAnsi="Arial" w:cs="Arial"/>
          <w:color w:val="00000A"/>
          <w:sz w:val="22"/>
          <w:szCs w:val="22"/>
        </w:rPr>
        <w:t xml:space="preserve">alančního robota </w:t>
      </w:r>
      <w:r>
        <w:rPr>
          <w:rFonts w:ascii="Arial" w:hAnsi="Arial" w:cs="Arial"/>
          <w:color w:val="00000A"/>
          <w:sz w:val="22"/>
          <w:szCs w:val="22"/>
        </w:rPr>
        <w:t xml:space="preserve">SK8O </w:t>
      </w:r>
      <w:r w:rsidR="00456452" w:rsidRPr="4A8B2D4A">
        <w:rPr>
          <w:rFonts w:ascii="Arial" w:hAnsi="Arial" w:cs="Arial"/>
          <w:color w:val="00000A"/>
          <w:sz w:val="22"/>
          <w:szCs w:val="22"/>
        </w:rPr>
        <w:t xml:space="preserve">kompletně navrhli a postavili doktorandi Martin </w:t>
      </w:r>
      <w:proofErr w:type="spellStart"/>
      <w:r w:rsidR="00456452" w:rsidRPr="4A8B2D4A">
        <w:rPr>
          <w:rFonts w:ascii="Arial" w:hAnsi="Arial" w:cs="Arial"/>
          <w:color w:val="00000A"/>
          <w:sz w:val="22"/>
          <w:szCs w:val="22"/>
        </w:rPr>
        <w:t>Gurtner</w:t>
      </w:r>
      <w:proofErr w:type="spellEnd"/>
      <w:r w:rsidR="001E00D7">
        <w:rPr>
          <w:rFonts w:ascii="Arial" w:hAnsi="Arial" w:cs="Arial"/>
          <w:color w:val="00000A"/>
          <w:sz w:val="22"/>
          <w:szCs w:val="22"/>
        </w:rPr>
        <w:t xml:space="preserve"> </w:t>
      </w:r>
      <w:r w:rsidR="00456452" w:rsidRPr="4A8B2D4A">
        <w:rPr>
          <w:rFonts w:ascii="Arial" w:hAnsi="Arial" w:cs="Arial"/>
          <w:color w:val="00000A"/>
          <w:sz w:val="22"/>
          <w:szCs w:val="22"/>
        </w:rPr>
        <w:t xml:space="preserve">a Krištof </w:t>
      </w:r>
      <w:proofErr w:type="spellStart"/>
      <w:r w:rsidR="00456452" w:rsidRPr="4A8B2D4A">
        <w:rPr>
          <w:rFonts w:ascii="Arial" w:hAnsi="Arial" w:cs="Arial"/>
          <w:color w:val="00000A"/>
          <w:sz w:val="22"/>
          <w:szCs w:val="22"/>
        </w:rPr>
        <w:t>Pučejdl</w:t>
      </w:r>
      <w:proofErr w:type="spellEnd"/>
      <w:r w:rsidR="00456452" w:rsidRPr="4A8B2D4A">
        <w:rPr>
          <w:rFonts w:ascii="Arial" w:hAnsi="Arial" w:cs="Arial"/>
          <w:color w:val="00000A"/>
          <w:sz w:val="22"/>
          <w:szCs w:val="22"/>
        </w:rPr>
        <w:t xml:space="preserve"> z katedry řídicí techniky FEL ČVUT</w:t>
      </w:r>
      <w:r w:rsidR="001E00D7">
        <w:rPr>
          <w:rFonts w:ascii="Arial" w:hAnsi="Arial" w:cs="Arial"/>
          <w:color w:val="00000A"/>
          <w:sz w:val="22"/>
          <w:szCs w:val="22"/>
        </w:rPr>
        <w:t xml:space="preserve">. </w:t>
      </w:r>
      <w:r w:rsidR="00456452" w:rsidRPr="4A8B2D4A">
        <w:rPr>
          <w:rFonts w:ascii="Arial" w:hAnsi="Arial" w:cs="Arial"/>
          <w:color w:val="00000A"/>
          <w:sz w:val="22"/>
          <w:szCs w:val="22"/>
        </w:rPr>
        <w:t>Inspirovali se</w:t>
      </w:r>
      <w:r w:rsidR="001E00D7">
        <w:rPr>
          <w:rFonts w:ascii="Arial" w:hAnsi="Arial" w:cs="Arial"/>
          <w:color w:val="00000A"/>
          <w:sz w:val="22"/>
          <w:szCs w:val="22"/>
        </w:rPr>
        <w:t xml:space="preserve"> roboty společnosti Boston </w:t>
      </w:r>
      <w:proofErr w:type="gramStart"/>
      <w:r w:rsidR="001E00D7">
        <w:rPr>
          <w:rFonts w:ascii="Arial" w:hAnsi="Arial" w:cs="Arial"/>
          <w:color w:val="00000A"/>
          <w:sz w:val="22"/>
          <w:szCs w:val="22"/>
        </w:rPr>
        <w:t>Dynamics</w:t>
      </w:r>
      <w:proofErr w:type="gramEnd"/>
      <w:r w:rsidR="001E00D7">
        <w:rPr>
          <w:rFonts w:ascii="Arial" w:hAnsi="Arial" w:cs="Arial"/>
          <w:color w:val="00000A"/>
          <w:sz w:val="22"/>
          <w:szCs w:val="22"/>
        </w:rPr>
        <w:t xml:space="preserve"> a hlavně </w:t>
      </w:r>
      <w:r w:rsidR="00456452" w:rsidRPr="4A8B2D4A">
        <w:rPr>
          <w:rFonts w:ascii="Arial" w:hAnsi="Arial" w:cs="Arial"/>
          <w:color w:val="00000A"/>
          <w:sz w:val="22"/>
          <w:szCs w:val="22"/>
        </w:rPr>
        <w:t xml:space="preserve">projektem </w:t>
      </w:r>
      <w:proofErr w:type="spellStart"/>
      <w:r w:rsidR="00456452" w:rsidRPr="4A8B2D4A">
        <w:rPr>
          <w:rFonts w:ascii="Arial" w:hAnsi="Arial" w:cs="Arial"/>
          <w:color w:val="00000A"/>
          <w:sz w:val="22"/>
          <w:szCs w:val="22"/>
        </w:rPr>
        <w:t>Ascento</w:t>
      </w:r>
      <w:proofErr w:type="spellEnd"/>
      <w:r w:rsidR="00456452" w:rsidRPr="4A8B2D4A">
        <w:rPr>
          <w:rFonts w:ascii="Arial" w:hAnsi="Arial" w:cs="Arial"/>
          <w:color w:val="00000A"/>
          <w:sz w:val="22"/>
          <w:szCs w:val="22"/>
        </w:rPr>
        <w:t xml:space="preserve">, který v roce 2019 představil tým z univerzity ETH </w:t>
      </w:r>
      <w:r w:rsidR="001E00D7" w:rsidRPr="4A8B2D4A">
        <w:rPr>
          <w:rFonts w:ascii="Arial" w:hAnsi="Arial" w:cs="Arial"/>
          <w:color w:val="00000A"/>
          <w:sz w:val="22"/>
          <w:szCs w:val="22"/>
        </w:rPr>
        <w:t>Zürich</w:t>
      </w:r>
      <w:r w:rsidR="001E00D7">
        <w:rPr>
          <w:rFonts w:ascii="Arial" w:hAnsi="Arial" w:cs="Arial"/>
          <w:b/>
          <w:bCs/>
          <w:color w:val="00000A"/>
          <w:sz w:val="22"/>
          <w:szCs w:val="22"/>
        </w:rPr>
        <w:t>.</w:t>
      </w:r>
      <w:r w:rsidR="00456452" w:rsidRPr="4A8B2D4A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1E00D7">
        <w:rPr>
          <w:rFonts w:ascii="Arial" w:hAnsi="Arial" w:cs="Arial"/>
          <w:color w:val="00000A"/>
          <w:sz w:val="22"/>
          <w:szCs w:val="22"/>
        </w:rPr>
        <w:t>K</w:t>
      </w:r>
      <w:r w:rsidR="00456452" w:rsidRPr="4A8B2D4A">
        <w:rPr>
          <w:rFonts w:ascii="Arial" w:hAnsi="Arial" w:cs="Arial"/>
          <w:color w:val="00000A"/>
          <w:sz w:val="22"/>
          <w:szCs w:val="22"/>
        </w:rPr>
        <w:t xml:space="preserve">romě samotné koncepce (tělo s dvěma </w:t>
      </w:r>
      <w:r w:rsidR="004539EB" w:rsidRPr="4A8B2D4A">
        <w:rPr>
          <w:rFonts w:ascii="Arial" w:hAnsi="Arial" w:cs="Arial"/>
          <w:color w:val="00000A"/>
          <w:sz w:val="22"/>
          <w:szCs w:val="22"/>
        </w:rPr>
        <w:t>noham</w:t>
      </w:r>
      <w:r w:rsidR="004539EB">
        <w:rPr>
          <w:rFonts w:ascii="Arial" w:hAnsi="Arial" w:cs="Arial"/>
          <w:color w:val="00000A"/>
          <w:sz w:val="22"/>
          <w:szCs w:val="22"/>
        </w:rPr>
        <w:t>a</w:t>
      </w:r>
      <w:r w:rsidR="004539EB" w:rsidRPr="4A8B2D4A">
        <w:rPr>
          <w:rFonts w:ascii="Arial" w:hAnsi="Arial" w:cs="Arial"/>
          <w:color w:val="00000A"/>
          <w:sz w:val="22"/>
          <w:szCs w:val="22"/>
        </w:rPr>
        <w:t xml:space="preserve"> </w:t>
      </w:r>
      <w:r w:rsidR="00456452" w:rsidRPr="4A8B2D4A">
        <w:rPr>
          <w:rFonts w:ascii="Arial" w:hAnsi="Arial" w:cs="Arial"/>
          <w:color w:val="00000A"/>
          <w:sz w:val="22"/>
          <w:szCs w:val="22"/>
        </w:rPr>
        <w:t xml:space="preserve">na kolečkách) </w:t>
      </w:r>
      <w:r w:rsidR="00B017C5">
        <w:rPr>
          <w:rFonts w:ascii="Arial" w:hAnsi="Arial" w:cs="Arial"/>
          <w:color w:val="00000A"/>
          <w:sz w:val="22"/>
          <w:szCs w:val="22"/>
        </w:rPr>
        <w:t>má ale český robot zcela původní technologické řešení</w:t>
      </w:r>
      <w:r w:rsidR="00456452" w:rsidRPr="4A8B2D4A">
        <w:rPr>
          <w:rFonts w:ascii="Arial" w:hAnsi="Arial" w:cs="Arial"/>
          <w:color w:val="00000A"/>
          <w:sz w:val="22"/>
          <w:szCs w:val="22"/>
        </w:rPr>
        <w:t>.</w:t>
      </w:r>
      <w:r w:rsidR="001E00D7">
        <w:rPr>
          <w:rFonts w:ascii="Arial" w:hAnsi="Arial" w:cs="Arial"/>
          <w:color w:val="00000A"/>
          <w:sz w:val="22"/>
          <w:szCs w:val="22"/>
        </w:rPr>
        <w:t xml:space="preserve"> Navzdory složitosti projektu trval</w:t>
      </w:r>
      <w:r w:rsidR="004539EB">
        <w:rPr>
          <w:rFonts w:ascii="Arial" w:hAnsi="Arial" w:cs="Arial"/>
          <w:color w:val="00000A"/>
          <w:sz w:val="22"/>
          <w:szCs w:val="22"/>
        </w:rPr>
        <w:t>y</w:t>
      </w:r>
      <w:r w:rsidR="001E00D7">
        <w:rPr>
          <w:rFonts w:ascii="Arial" w:hAnsi="Arial" w:cs="Arial"/>
          <w:color w:val="00000A"/>
          <w:sz w:val="22"/>
          <w:szCs w:val="22"/>
        </w:rPr>
        <w:t xml:space="preserve"> </w:t>
      </w:r>
      <w:r w:rsidR="00173B36">
        <w:rPr>
          <w:rFonts w:ascii="Arial" w:hAnsi="Arial" w:cs="Arial"/>
          <w:color w:val="00000A"/>
          <w:sz w:val="22"/>
          <w:szCs w:val="22"/>
        </w:rPr>
        <w:t xml:space="preserve">jeho </w:t>
      </w:r>
      <w:r w:rsidR="001E00D7">
        <w:rPr>
          <w:rFonts w:ascii="Arial" w:hAnsi="Arial" w:cs="Arial"/>
          <w:color w:val="00000A"/>
          <w:sz w:val="22"/>
          <w:szCs w:val="22"/>
        </w:rPr>
        <w:t>vývoj a konstrukce pouhé 3 měsíce od září do prosince 2020.</w:t>
      </w:r>
    </w:p>
    <w:p w14:paraId="5178B401" w14:textId="1E9E62EE" w:rsidR="00456452" w:rsidRDefault="00456452" w:rsidP="00960BFB">
      <w:pPr>
        <w:spacing w:line="276" w:lineRule="auto"/>
        <w:rPr>
          <w:rFonts w:ascii="Arial" w:hAnsi="Arial" w:cs="Arial"/>
          <w:bCs/>
          <w:color w:val="00000A"/>
          <w:sz w:val="22"/>
          <w:szCs w:val="22"/>
        </w:rPr>
      </w:pPr>
    </w:p>
    <w:p w14:paraId="73428597" w14:textId="0292F9F9" w:rsidR="00456452" w:rsidRDefault="00456452" w:rsidP="00456452">
      <w:pPr>
        <w:spacing w:line="276" w:lineRule="auto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Zvládne postavit i pokročilý kutil</w:t>
      </w:r>
    </w:p>
    <w:p w14:paraId="5B8C65C0" w14:textId="77777777" w:rsidR="00456452" w:rsidRDefault="00456452" w:rsidP="00456452">
      <w:pPr>
        <w:spacing w:line="276" w:lineRule="auto"/>
        <w:rPr>
          <w:rFonts w:ascii="Arial" w:hAnsi="Arial" w:cs="Arial"/>
          <w:b/>
          <w:color w:val="00000A"/>
          <w:sz w:val="22"/>
          <w:szCs w:val="22"/>
        </w:rPr>
      </w:pPr>
    </w:p>
    <w:p w14:paraId="20029305" w14:textId="3B26FC37" w:rsidR="00456452" w:rsidRPr="00456452" w:rsidRDefault="00456452" w:rsidP="65B0349F">
      <w:pPr>
        <w:spacing w:line="276" w:lineRule="auto"/>
        <w:rPr>
          <w:rFonts w:ascii="Arial" w:hAnsi="Arial" w:cs="Arial"/>
          <w:color w:val="00000A"/>
          <w:sz w:val="22"/>
          <w:szCs w:val="22"/>
        </w:rPr>
      </w:pPr>
      <w:r w:rsidRPr="65B0349F">
        <w:rPr>
          <w:rFonts w:ascii="Arial" w:hAnsi="Arial" w:cs="Arial"/>
          <w:color w:val="00000A"/>
          <w:sz w:val="22"/>
          <w:szCs w:val="22"/>
        </w:rPr>
        <w:t>Robot</w:t>
      </w:r>
      <w:r w:rsidR="00173B36">
        <w:rPr>
          <w:rFonts w:ascii="Arial" w:hAnsi="Arial" w:cs="Arial"/>
          <w:color w:val="00000A"/>
          <w:sz w:val="22"/>
          <w:szCs w:val="22"/>
        </w:rPr>
        <w:t xml:space="preserve"> </w:t>
      </w:r>
      <w:r w:rsidR="00173B36" w:rsidRPr="004F349A">
        <w:rPr>
          <w:rFonts w:ascii="Arial" w:hAnsi="Arial" w:cs="Arial"/>
          <w:bCs/>
          <w:color w:val="00000A"/>
          <w:sz w:val="22"/>
          <w:szCs w:val="22"/>
        </w:rPr>
        <w:t xml:space="preserve">SK8O </w:t>
      </w:r>
      <w:r w:rsidR="001E00D7" w:rsidRPr="004F349A">
        <w:rPr>
          <w:rFonts w:ascii="Arial" w:hAnsi="Arial" w:cs="Arial"/>
          <w:bCs/>
          <w:color w:val="00000A"/>
          <w:sz w:val="22"/>
          <w:szCs w:val="22"/>
        </w:rPr>
        <w:t>z</w:t>
      </w:r>
      <w:r w:rsidR="001E00D7">
        <w:rPr>
          <w:rFonts w:ascii="Arial" w:hAnsi="Arial" w:cs="Arial"/>
          <w:color w:val="00000A"/>
          <w:sz w:val="22"/>
          <w:szCs w:val="22"/>
        </w:rPr>
        <w:t>aujme propracovaným designem v modré barvě,</w:t>
      </w:r>
      <w:r w:rsidRPr="65B0349F">
        <w:rPr>
          <w:rFonts w:ascii="Arial" w:hAnsi="Arial" w:cs="Arial"/>
          <w:color w:val="00000A"/>
          <w:sz w:val="22"/>
          <w:szCs w:val="22"/>
        </w:rPr>
        <w:t xml:space="preserve"> přesto je většina mechanických součástí vytištěna na běžně dostupné 3D tiskárně. Jednou z </w:t>
      </w:r>
      <w:r w:rsidR="004539EB">
        <w:rPr>
          <w:rFonts w:ascii="Arial" w:hAnsi="Arial" w:cs="Arial"/>
          <w:color w:val="00000A"/>
          <w:sz w:val="22"/>
          <w:szCs w:val="22"/>
        </w:rPr>
        <w:t xml:space="preserve">jeho </w:t>
      </w:r>
      <w:r w:rsidR="004539EB" w:rsidRPr="65B0349F">
        <w:rPr>
          <w:rFonts w:ascii="Arial" w:hAnsi="Arial" w:cs="Arial"/>
          <w:color w:val="00000A"/>
          <w:sz w:val="22"/>
          <w:szCs w:val="22"/>
        </w:rPr>
        <w:t xml:space="preserve">hlavních </w:t>
      </w:r>
      <w:r w:rsidRPr="65B0349F">
        <w:rPr>
          <w:rFonts w:ascii="Arial" w:hAnsi="Arial" w:cs="Arial"/>
          <w:color w:val="00000A"/>
          <w:sz w:val="22"/>
          <w:szCs w:val="22"/>
        </w:rPr>
        <w:t xml:space="preserve">předností je právě otevřenost hardwarového řešení. Všechny součástky lze zakoupit </w:t>
      </w:r>
      <w:r w:rsidR="004539EB">
        <w:rPr>
          <w:rFonts w:ascii="Arial" w:hAnsi="Arial" w:cs="Arial"/>
          <w:color w:val="00000A"/>
          <w:sz w:val="22"/>
          <w:szCs w:val="22"/>
        </w:rPr>
        <w:t>v</w:t>
      </w:r>
      <w:r w:rsidR="004539EB" w:rsidRPr="65B0349F">
        <w:rPr>
          <w:rFonts w:ascii="Arial" w:hAnsi="Arial" w:cs="Arial"/>
          <w:color w:val="00000A"/>
          <w:sz w:val="22"/>
          <w:szCs w:val="22"/>
        </w:rPr>
        <w:t xml:space="preserve"> </w:t>
      </w:r>
      <w:r w:rsidRPr="65B0349F">
        <w:rPr>
          <w:rFonts w:ascii="Arial" w:hAnsi="Arial" w:cs="Arial"/>
          <w:color w:val="00000A"/>
          <w:sz w:val="22"/>
          <w:szCs w:val="22"/>
        </w:rPr>
        <w:t xml:space="preserve">e-shopech pro elektrotechniky nebo vytisknout na modelářské 3D tiskárně. Pokud se tedy návodu chopí pokročilý kutil, bude schopen robota sestavit. 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>N</w:t>
      </w:r>
      <w:r w:rsidR="001E00D7">
        <w:rPr>
          <w:rFonts w:ascii="Arial" w:hAnsi="Arial" w:cs="Arial"/>
          <w:color w:val="00000A"/>
          <w:sz w:val="22"/>
          <w:szCs w:val="22"/>
        </w:rPr>
        <w:t>á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>klady na hardware</w:t>
      </w:r>
      <w:r w:rsidR="004539EB">
        <w:rPr>
          <w:rFonts w:ascii="Arial" w:hAnsi="Arial" w:cs="Arial"/>
          <w:color w:val="00000A"/>
          <w:sz w:val="22"/>
          <w:szCs w:val="22"/>
        </w:rPr>
        <w:t>,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 xml:space="preserve"> v</w:t>
      </w:r>
      <w:r w:rsidR="001E00D7">
        <w:rPr>
          <w:rFonts w:ascii="Arial" w:hAnsi="Arial" w:cs="Arial"/>
          <w:color w:val="00000A"/>
          <w:sz w:val="22"/>
          <w:szCs w:val="22"/>
        </w:rPr>
        <w:t>č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>etn</w:t>
      </w:r>
      <w:r w:rsidR="001E00D7">
        <w:rPr>
          <w:rFonts w:ascii="Arial" w:hAnsi="Arial" w:cs="Arial"/>
          <w:color w:val="00000A"/>
          <w:sz w:val="22"/>
          <w:szCs w:val="22"/>
        </w:rPr>
        <w:t>ě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 xml:space="preserve"> materi</w:t>
      </w:r>
      <w:r w:rsidR="001E00D7">
        <w:rPr>
          <w:rFonts w:ascii="Arial" w:hAnsi="Arial" w:cs="Arial"/>
          <w:color w:val="00000A"/>
          <w:sz w:val="22"/>
          <w:szCs w:val="22"/>
        </w:rPr>
        <w:t>á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>lu do 3D tisk</w:t>
      </w:r>
      <w:r w:rsidR="001E00D7">
        <w:rPr>
          <w:rFonts w:ascii="Arial" w:hAnsi="Arial" w:cs="Arial"/>
          <w:color w:val="00000A"/>
          <w:sz w:val="22"/>
          <w:szCs w:val="22"/>
        </w:rPr>
        <w:t>á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>rny a v</w:t>
      </w:r>
      <w:r w:rsidR="001E00D7">
        <w:rPr>
          <w:rFonts w:ascii="Arial" w:hAnsi="Arial" w:cs="Arial"/>
          <w:color w:val="00000A"/>
          <w:sz w:val="22"/>
          <w:szCs w:val="22"/>
        </w:rPr>
        <w:t>ý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>rob</w:t>
      </w:r>
      <w:r w:rsidR="001E00D7">
        <w:rPr>
          <w:rFonts w:ascii="Arial" w:hAnsi="Arial" w:cs="Arial"/>
          <w:color w:val="00000A"/>
          <w:sz w:val="22"/>
          <w:szCs w:val="22"/>
        </w:rPr>
        <w:t>y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 xml:space="preserve"> desek plo</w:t>
      </w:r>
      <w:r w:rsidR="001E00D7">
        <w:rPr>
          <w:rFonts w:ascii="Arial" w:hAnsi="Arial" w:cs="Arial"/>
          <w:color w:val="00000A"/>
          <w:sz w:val="22"/>
          <w:szCs w:val="22"/>
        </w:rPr>
        <w:t>š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>n</w:t>
      </w:r>
      <w:r w:rsidR="001E00D7">
        <w:rPr>
          <w:rFonts w:ascii="Arial" w:hAnsi="Arial" w:cs="Arial"/>
          <w:color w:val="00000A"/>
          <w:sz w:val="22"/>
          <w:szCs w:val="22"/>
        </w:rPr>
        <w:t>ý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>ch spoj</w:t>
      </w:r>
      <w:r w:rsidR="001E00D7">
        <w:rPr>
          <w:rFonts w:ascii="Arial" w:hAnsi="Arial" w:cs="Arial"/>
          <w:color w:val="00000A"/>
          <w:sz w:val="22"/>
          <w:szCs w:val="22"/>
        </w:rPr>
        <w:t>ů</w:t>
      </w:r>
      <w:r w:rsidR="004539EB">
        <w:rPr>
          <w:rFonts w:ascii="Arial" w:hAnsi="Arial" w:cs="Arial"/>
          <w:color w:val="00000A"/>
          <w:sz w:val="22"/>
          <w:szCs w:val="22"/>
        </w:rPr>
        <w:t>,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 xml:space="preserve"> </w:t>
      </w:r>
      <w:r w:rsidR="001E00D7">
        <w:rPr>
          <w:rFonts w:ascii="Arial" w:hAnsi="Arial" w:cs="Arial"/>
          <w:color w:val="00000A"/>
          <w:sz w:val="22"/>
          <w:szCs w:val="22"/>
        </w:rPr>
        <w:t>č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>in</w:t>
      </w:r>
      <w:r w:rsidR="001E00D7">
        <w:rPr>
          <w:rFonts w:ascii="Arial" w:hAnsi="Arial" w:cs="Arial"/>
          <w:color w:val="00000A"/>
          <w:sz w:val="22"/>
          <w:szCs w:val="22"/>
        </w:rPr>
        <w:t>ily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 xml:space="preserve"> </w:t>
      </w:r>
      <w:r w:rsidRPr="65B0349F">
        <w:rPr>
          <w:rFonts w:ascii="Arial" w:hAnsi="Arial" w:cs="Arial"/>
          <w:color w:val="00000A"/>
          <w:sz w:val="22"/>
          <w:szCs w:val="22"/>
        </w:rPr>
        <w:t>přibližně 50 000 Kč.</w:t>
      </w:r>
    </w:p>
    <w:p w14:paraId="14C8586D" w14:textId="77777777" w:rsidR="00456452" w:rsidRPr="00456452" w:rsidRDefault="00456452" w:rsidP="00456452">
      <w:pPr>
        <w:spacing w:line="276" w:lineRule="auto"/>
        <w:rPr>
          <w:rFonts w:ascii="Arial" w:hAnsi="Arial" w:cs="Arial"/>
          <w:bCs/>
          <w:color w:val="00000A"/>
          <w:sz w:val="22"/>
          <w:szCs w:val="22"/>
        </w:rPr>
      </w:pPr>
    </w:p>
    <w:p w14:paraId="3178A530" w14:textId="4705B46E" w:rsidR="004C0B5D" w:rsidRDefault="00456452" w:rsidP="00456452">
      <w:pPr>
        <w:spacing w:line="276" w:lineRule="auto"/>
        <w:rPr>
          <w:rFonts w:ascii="Arial" w:hAnsi="Arial" w:cs="Arial"/>
          <w:b/>
          <w:color w:val="00000A"/>
          <w:sz w:val="22"/>
          <w:szCs w:val="22"/>
        </w:rPr>
      </w:pPr>
      <w:r w:rsidRPr="00456452">
        <w:rPr>
          <w:rFonts w:ascii="Arial" w:hAnsi="Arial" w:cs="Arial"/>
          <w:b/>
          <w:color w:val="00000A"/>
          <w:sz w:val="22"/>
          <w:szCs w:val="22"/>
        </w:rPr>
        <w:lastRenderedPageBreak/>
        <w:t xml:space="preserve">Dynamický pohyb: </w:t>
      </w:r>
      <w:r>
        <w:rPr>
          <w:rFonts w:ascii="Arial" w:hAnsi="Arial" w:cs="Arial"/>
          <w:b/>
          <w:color w:val="00000A"/>
          <w:sz w:val="22"/>
          <w:szCs w:val="22"/>
        </w:rPr>
        <w:t xml:space="preserve">neprobádané </w:t>
      </w:r>
      <w:r w:rsidRPr="00456452">
        <w:rPr>
          <w:rFonts w:ascii="Arial" w:hAnsi="Arial" w:cs="Arial"/>
          <w:b/>
          <w:color w:val="00000A"/>
          <w:sz w:val="22"/>
          <w:szCs w:val="22"/>
        </w:rPr>
        <w:t>téma pro výzkum</w:t>
      </w:r>
    </w:p>
    <w:p w14:paraId="40E7AA5D" w14:textId="77777777" w:rsidR="001E00D7" w:rsidRDefault="001E00D7" w:rsidP="00456452">
      <w:pPr>
        <w:spacing w:line="276" w:lineRule="auto"/>
        <w:rPr>
          <w:rFonts w:ascii="Arial" w:hAnsi="Arial" w:cs="Arial"/>
          <w:b/>
          <w:color w:val="00000A"/>
          <w:sz w:val="22"/>
          <w:szCs w:val="22"/>
        </w:rPr>
      </w:pPr>
    </w:p>
    <w:p w14:paraId="7EA8BCCC" w14:textId="0ABA849B" w:rsidR="00456452" w:rsidRPr="00456452" w:rsidRDefault="00456452" w:rsidP="65B0349F">
      <w:pPr>
        <w:spacing w:line="276" w:lineRule="auto"/>
        <w:rPr>
          <w:rFonts w:ascii="Arial" w:hAnsi="Arial" w:cs="Arial"/>
          <w:color w:val="00000A"/>
          <w:sz w:val="22"/>
          <w:szCs w:val="22"/>
        </w:rPr>
      </w:pPr>
      <w:r w:rsidRPr="2BEF7AC4">
        <w:rPr>
          <w:rFonts w:ascii="Arial" w:hAnsi="Arial" w:cs="Arial"/>
          <w:color w:val="00000A"/>
          <w:sz w:val="22"/>
          <w:szCs w:val="22"/>
        </w:rPr>
        <w:t xml:space="preserve">K zajištění autonomního pohybu </w:t>
      </w:r>
      <w:r w:rsidR="00B77E50" w:rsidRPr="001E00D7">
        <w:rPr>
          <w:rFonts w:ascii="Arial" w:hAnsi="Arial" w:cs="Arial"/>
          <w:color w:val="00000A"/>
          <w:sz w:val="22"/>
          <w:szCs w:val="22"/>
        </w:rPr>
        <w:t>sta</w:t>
      </w:r>
      <w:r w:rsidR="00B77E50">
        <w:rPr>
          <w:rFonts w:ascii="Arial" w:hAnsi="Arial" w:cs="Arial"/>
          <w:color w:val="00000A"/>
          <w:sz w:val="22"/>
          <w:szCs w:val="22"/>
        </w:rPr>
        <w:t>čí</w:t>
      </w:r>
      <w:r w:rsidR="00B77E50" w:rsidRPr="001E00D7">
        <w:rPr>
          <w:rFonts w:ascii="Arial" w:hAnsi="Arial" w:cs="Arial"/>
          <w:color w:val="00000A"/>
          <w:sz w:val="22"/>
          <w:szCs w:val="22"/>
        </w:rPr>
        <w:t xml:space="preserve"> </w:t>
      </w:r>
      <w:r w:rsidRPr="2BEF7AC4">
        <w:rPr>
          <w:rFonts w:ascii="Arial" w:hAnsi="Arial" w:cs="Arial"/>
          <w:color w:val="00000A"/>
          <w:sz w:val="22"/>
          <w:szCs w:val="22"/>
        </w:rPr>
        <w:t xml:space="preserve">robota osadit 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>kamerami, GPS navigac</w:t>
      </w:r>
      <w:r w:rsidR="001E00D7">
        <w:rPr>
          <w:rFonts w:ascii="Arial" w:hAnsi="Arial" w:cs="Arial"/>
          <w:color w:val="00000A"/>
          <w:sz w:val="22"/>
          <w:szCs w:val="22"/>
        </w:rPr>
        <w:t>í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>, p</w:t>
      </w:r>
      <w:r w:rsidR="001E00D7">
        <w:rPr>
          <w:rFonts w:ascii="Arial" w:hAnsi="Arial" w:cs="Arial"/>
          <w:color w:val="00000A"/>
          <w:sz w:val="22"/>
          <w:szCs w:val="22"/>
        </w:rPr>
        <w:t>ří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>padn</w:t>
      </w:r>
      <w:r w:rsidR="001E00D7">
        <w:rPr>
          <w:rFonts w:ascii="Arial" w:hAnsi="Arial" w:cs="Arial"/>
          <w:color w:val="00000A"/>
          <w:sz w:val="22"/>
          <w:szCs w:val="22"/>
        </w:rPr>
        <w:t>ě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 xml:space="preserve"> lidarem a dal</w:t>
      </w:r>
      <w:r w:rsidR="001E00D7">
        <w:rPr>
          <w:rFonts w:ascii="Arial" w:hAnsi="Arial" w:cs="Arial"/>
          <w:color w:val="00000A"/>
          <w:sz w:val="22"/>
          <w:szCs w:val="22"/>
        </w:rPr>
        <w:t>ší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>mi senzory. To je z hlediska robotiky zn</w:t>
      </w:r>
      <w:r w:rsidR="001E00D7">
        <w:rPr>
          <w:rFonts w:ascii="Arial" w:hAnsi="Arial" w:cs="Arial"/>
          <w:color w:val="00000A"/>
          <w:sz w:val="22"/>
          <w:szCs w:val="22"/>
        </w:rPr>
        <w:t>á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>m</w:t>
      </w:r>
      <w:r w:rsidR="001E00D7">
        <w:rPr>
          <w:rFonts w:ascii="Arial" w:hAnsi="Arial" w:cs="Arial"/>
          <w:color w:val="00000A"/>
          <w:sz w:val="22"/>
          <w:szCs w:val="22"/>
        </w:rPr>
        <w:t>á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 xml:space="preserve"> a pom</w:t>
      </w:r>
      <w:r w:rsidR="001E00D7">
        <w:rPr>
          <w:rFonts w:ascii="Arial" w:hAnsi="Arial" w:cs="Arial"/>
          <w:color w:val="00000A"/>
          <w:sz w:val="22"/>
          <w:szCs w:val="22"/>
        </w:rPr>
        <w:t>ě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>rn</w:t>
      </w:r>
      <w:r w:rsidR="001E00D7">
        <w:rPr>
          <w:rFonts w:ascii="Arial" w:hAnsi="Arial" w:cs="Arial"/>
          <w:color w:val="00000A"/>
          <w:sz w:val="22"/>
          <w:szCs w:val="22"/>
        </w:rPr>
        <w:t>ě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 xml:space="preserve"> jednoduch</w:t>
      </w:r>
      <w:r w:rsidR="001E00D7">
        <w:rPr>
          <w:rFonts w:ascii="Arial" w:hAnsi="Arial" w:cs="Arial"/>
          <w:color w:val="00000A"/>
          <w:sz w:val="22"/>
          <w:szCs w:val="22"/>
        </w:rPr>
        <w:t>á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 xml:space="preserve"> </w:t>
      </w:r>
      <w:r w:rsidR="001E00D7">
        <w:rPr>
          <w:rFonts w:ascii="Arial" w:hAnsi="Arial" w:cs="Arial"/>
          <w:color w:val="00000A"/>
          <w:sz w:val="22"/>
          <w:szCs w:val="22"/>
        </w:rPr>
        <w:t>ú</w:t>
      </w:r>
      <w:r w:rsidR="001E00D7" w:rsidRPr="001E00D7">
        <w:rPr>
          <w:rFonts w:ascii="Arial" w:hAnsi="Arial" w:cs="Arial"/>
          <w:color w:val="00000A"/>
          <w:sz w:val="22"/>
          <w:szCs w:val="22"/>
        </w:rPr>
        <w:t>loha.</w:t>
      </w:r>
      <w:r w:rsidR="00B77E50">
        <w:rPr>
          <w:rFonts w:ascii="Arial" w:hAnsi="Arial" w:cs="Arial"/>
          <w:color w:val="00000A"/>
          <w:sz w:val="22"/>
          <w:szCs w:val="22"/>
        </w:rPr>
        <w:t xml:space="preserve"> </w:t>
      </w:r>
      <w:r w:rsidRPr="2BEF7AC4">
        <w:rPr>
          <w:rFonts w:ascii="Arial" w:hAnsi="Arial" w:cs="Arial"/>
          <w:color w:val="00000A"/>
          <w:sz w:val="22"/>
          <w:szCs w:val="22"/>
        </w:rPr>
        <w:t xml:space="preserve">Skutečným oříškem je však </w:t>
      </w:r>
      <w:r w:rsidR="004539EB" w:rsidRPr="2BEF7AC4">
        <w:rPr>
          <w:rFonts w:ascii="Arial" w:hAnsi="Arial" w:cs="Arial"/>
          <w:color w:val="00000A"/>
          <w:sz w:val="22"/>
          <w:szCs w:val="22"/>
        </w:rPr>
        <w:t xml:space="preserve">pohyb </w:t>
      </w:r>
      <w:r w:rsidRPr="2BEF7AC4">
        <w:rPr>
          <w:rFonts w:ascii="Arial" w:hAnsi="Arial" w:cs="Arial"/>
          <w:color w:val="00000A"/>
          <w:sz w:val="22"/>
          <w:szCs w:val="22"/>
        </w:rPr>
        <w:t>dynamický. V současnosti dokáže robot</w:t>
      </w:r>
      <w:r w:rsidR="001E00D7">
        <w:rPr>
          <w:rFonts w:ascii="Arial" w:hAnsi="Arial" w:cs="Arial"/>
          <w:color w:val="00000A"/>
          <w:sz w:val="22"/>
          <w:szCs w:val="22"/>
        </w:rPr>
        <w:t xml:space="preserve"> balancovat na různě natažených nohách</w:t>
      </w:r>
      <w:r w:rsidR="00173B36">
        <w:rPr>
          <w:rFonts w:ascii="Arial" w:hAnsi="Arial" w:cs="Arial"/>
          <w:color w:val="00000A"/>
          <w:sz w:val="22"/>
          <w:szCs w:val="22"/>
        </w:rPr>
        <w:t xml:space="preserve">, </w:t>
      </w:r>
      <w:r w:rsidRPr="2BEF7AC4">
        <w:rPr>
          <w:rFonts w:ascii="Arial" w:hAnsi="Arial" w:cs="Arial"/>
          <w:color w:val="00000A"/>
          <w:sz w:val="22"/>
          <w:szCs w:val="22"/>
        </w:rPr>
        <w:t xml:space="preserve">projíždět členitým prostorem s překážkami nebo poskočit na místě. „Švýcarský </w:t>
      </w:r>
      <w:proofErr w:type="spellStart"/>
      <w:r w:rsidRPr="2BEF7AC4">
        <w:rPr>
          <w:rFonts w:ascii="Arial" w:hAnsi="Arial" w:cs="Arial"/>
          <w:color w:val="00000A"/>
          <w:sz w:val="22"/>
          <w:szCs w:val="22"/>
        </w:rPr>
        <w:t>Ascento</w:t>
      </w:r>
      <w:proofErr w:type="spellEnd"/>
      <w:r w:rsidRPr="2BEF7AC4">
        <w:rPr>
          <w:rFonts w:ascii="Arial" w:hAnsi="Arial" w:cs="Arial"/>
          <w:color w:val="00000A"/>
          <w:sz w:val="22"/>
          <w:szCs w:val="22"/>
        </w:rPr>
        <w:t xml:space="preserve"> umí přeskakovat překážky za jízdy či skákat do schodů, což je násobně těžší úloha,“ říká Krištof </w:t>
      </w:r>
      <w:proofErr w:type="spellStart"/>
      <w:r w:rsidRPr="2BEF7AC4">
        <w:rPr>
          <w:rFonts w:ascii="Arial" w:hAnsi="Arial" w:cs="Arial"/>
          <w:color w:val="00000A"/>
          <w:sz w:val="22"/>
          <w:szCs w:val="22"/>
        </w:rPr>
        <w:t>Pučejdl</w:t>
      </w:r>
      <w:proofErr w:type="spellEnd"/>
      <w:r w:rsidRPr="2BEF7AC4">
        <w:rPr>
          <w:rFonts w:ascii="Arial" w:hAnsi="Arial" w:cs="Arial"/>
          <w:color w:val="00000A"/>
          <w:sz w:val="22"/>
          <w:szCs w:val="22"/>
        </w:rPr>
        <w:t>. „Náš robot je pro tyto úkoly hardwarově vybavený, potřebný</w:t>
      </w:r>
      <w:r w:rsidR="001E00D7">
        <w:rPr>
          <w:rFonts w:ascii="Arial" w:hAnsi="Arial" w:cs="Arial"/>
          <w:color w:val="00000A"/>
          <w:sz w:val="22"/>
          <w:szCs w:val="22"/>
        </w:rPr>
        <w:t xml:space="preserve"> řídicí</w:t>
      </w:r>
      <w:r w:rsidRPr="2BEF7AC4">
        <w:rPr>
          <w:rFonts w:ascii="Arial" w:hAnsi="Arial" w:cs="Arial"/>
          <w:color w:val="00000A"/>
          <w:sz w:val="22"/>
          <w:szCs w:val="22"/>
        </w:rPr>
        <w:t xml:space="preserve"> software </w:t>
      </w:r>
      <w:r w:rsidR="00B77E50">
        <w:rPr>
          <w:rFonts w:ascii="Arial" w:hAnsi="Arial" w:cs="Arial"/>
          <w:color w:val="00000A"/>
          <w:sz w:val="22"/>
          <w:szCs w:val="22"/>
        </w:rPr>
        <w:t xml:space="preserve">a algoritmy </w:t>
      </w:r>
      <w:r w:rsidRPr="2BEF7AC4">
        <w:rPr>
          <w:rFonts w:ascii="Arial" w:hAnsi="Arial" w:cs="Arial"/>
          <w:color w:val="00000A"/>
          <w:sz w:val="22"/>
          <w:szCs w:val="22"/>
        </w:rPr>
        <w:t>bud</w:t>
      </w:r>
      <w:r w:rsidR="00B77E50">
        <w:rPr>
          <w:rFonts w:ascii="Arial" w:hAnsi="Arial" w:cs="Arial"/>
          <w:color w:val="00000A"/>
          <w:sz w:val="22"/>
          <w:szCs w:val="22"/>
        </w:rPr>
        <w:t>ou</w:t>
      </w:r>
      <w:r w:rsidRPr="2BEF7AC4">
        <w:rPr>
          <w:rFonts w:ascii="Arial" w:hAnsi="Arial" w:cs="Arial"/>
          <w:color w:val="00000A"/>
          <w:sz w:val="22"/>
          <w:szCs w:val="22"/>
        </w:rPr>
        <w:t xml:space="preserve"> ale tématem </w:t>
      </w:r>
      <w:r w:rsidR="001E00D7">
        <w:rPr>
          <w:rFonts w:ascii="Arial" w:hAnsi="Arial" w:cs="Arial"/>
          <w:color w:val="00000A"/>
          <w:sz w:val="22"/>
          <w:szCs w:val="22"/>
        </w:rPr>
        <w:t xml:space="preserve">další </w:t>
      </w:r>
      <w:r w:rsidRPr="2BEF7AC4">
        <w:rPr>
          <w:rFonts w:ascii="Arial" w:hAnsi="Arial" w:cs="Arial"/>
          <w:color w:val="00000A"/>
          <w:sz w:val="22"/>
          <w:szCs w:val="22"/>
        </w:rPr>
        <w:t xml:space="preserve">práce studentů našeho </w:t>
      </w:r>
      <w:r w:rsidR="00E95280">
        <w:rPr>
          <w:rFonts w:ascii="Arial" w:hAnsi="Arial" w:cs="Arial"/>
          <w:color w:val="00000A"/>
          <w:sz w:val="22"/>
          <w:szCs w:val="22"/>
        </w:rPr>
        <w:t xml:space="preserve">studijního </w:t>
      </w:r>
      <w:r w:rsidRPr="2BEF7AC4">
        <w:rPr>
          <w:rFonts w:ascii="Arial" w:hAnsi="Arial" w:cs="Arial"/>
          <w:color w:val="00000A"/>
          <w:sz w:val="22"/>
          <w:szCs w:val="22"/>
        </w:rPr>
        <w:t xml:space="preserve">programu Kybernetika a </w:t>
      </w:r>
      <w:r w:rsidRPr="00173B36">
        <w:rPr>
          <w:rFonts w:ascii="Arial" w:hAnsi="Arial" w:cs="Arial"/>
          <w:color w:val="00000A"/>
          <w:sz w:val="22"/>
          <w:szCs w:val="22"/>
        </w:rPr>
        <w:t>robotika.</w:t>
      </w:r>
      <w:r w:rsidR="001E00D7" w:rsidRPr="00173B36">
        <w:rPr>
          <w:rFonts w:ascii="Arial" w:hAnsi="Arial" w:cs="Arial"/>
          <w:color w:val="00000A"/>
          <w:sz w:val="22"/>
          <w:szCs w:val="22"/>
        </w:rPr>
        <w:t xml:space="preserve"> Při tom dojde řada i na umělou inteligenci a numerickou optimalizaci.</w:t>
      </w:r>
      <w:r w:rsidRPr="00173B36">
        <w:rPr>
          <w:rFonts w:ascii="Arial" w:hAnsi="Arial" w:cs="Arial"/>
          <w:color w:val="00000A"/>
          <w:sz w:val="22"/>
          <w:szCs w:val="22"/>
        </w:rPr>
        <w:t>“ Mnoho aspektů dynamického pohybu přitom dosud není probádáno vůbec</w:t>
      </w:r>
      <w:r w:rsidR="004539EB">
        <w:rPr>
          <w:rFonts w:ascii="Arial" w:hAnsi="Arial" w:cs="Arial"/>
          <w:color w:val="00000A"/>
          <w:sz w:val="22"/>
          <w:szCs w:val="22"/>
        </w:rPr>
        <w:t>,</w:t>
      </w:r>
      <w:r w:rsidRPr="00173B36">
        <w:rPr>
          <w:rFonts w:ascii="Arial" w:hAnsi="Arial" w:cs="Arial"/>
          <w:color w:val="00000A"/>
          <w:sz w:val="22"/>
          <w:szCs w:val="22"/>
        </w:rPr>
        <w:t xml:space="preserve"> a čeští doktorandi tak vstupují na zcela průkopnické pole.</w:t>
      </w:r>
    </w:p>
    <w:p w14:paraId="510E5056" w14:textId="2D2CD46D" w:rsidR="00456452" w:rsidRDefault="00456452" w:rsidP="00456452">
      <w:pPr>
        <w:spacing w:line="276" w:lineRule="auto"/>
        <w:rPr>
          <w:rFonts w:ascii="Arial" w:hAnsi="Arial" w:cs="Arial"/>
          <w:b/>
          <w:color w:val="00000A"/>
          <w:sz w:val="22"/>
          <w:szCs w:val="22"/>
        </w:rPr>
      </w:pPr>
    </w:p>
    <w:p w14:paraId="5EC3B409" w14:textId="254CABDF" w:rsidR="00456452" w:rsidRDefault="00456452" w:rsidP="00456452">
      <w:pPr>
        <w:spacing w:line="276" w:lineRule="auto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Vyskákat do schodů… a co dál?</w:t>
      </w:r>
    </w:p>
    <w:p w14:paraId="096A5E62" w14:textId="77777777" w:rsidR="00072EFB" w:rsidRDefault="00072EFB" w:rsidP="00456452">
      <w:pPr>
        <w:spacing w:line="276" w:lineRule="auto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 w:bidi="ar-SA"/>
        </w:rPr>
      </w:pPr>
    </w:p>
    <w:p w14:paraId="56BB0C22" w14:textId="08A3F506" w:rsidR="00456452" w:rsidRDefault="00456452" w:rsidP="00456452">
      <w:pPr>
        <w:spacing w:line="276" w:lineRule="auto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 w:bidi="ar-SA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 w:bidi="ar-SA"/>
        </w:rPr>
        <w:t xml:space="preserve">Balančního robota </w:t>
      </w:r>
      <w:r w:rsidR="004F349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 w:bidi="ar-SA"/>
        </w:rPr>
        <w:t xml:space="preserve">SK8O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 w:bidi="ar-SA"/>
        </w:rPr>
        <w:t xml:space="preserve">tedy čekají další měsíce softwarového vývoje, na jehož konci by měl zvládnout pokročilé dynamické funkce, jako je například skok do schodů. Vzhledem k nízkým výrobním nákladům se tým z katedry řídicí techniky chystá vyrobit hned několik kopií, které poslouží k univerzitní výuce a experimentům. Najde unikátní design nohou s kolečky, který nevymyslela ani příroda za miliony let vývoje, nakonec </w:t>
      </w:r>
      <w:r w:rsidR="00B77E5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 w:bidi="ar-SA"/>
        </w:rPr>
        <w:t xml:space="preserve">i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 w:bidi="ar-SA"/>
        </w:rPr>
        <w:t xml:space="preserve">nějaké praktické uplatnění? „Pokud jej vybavíte potřebnými doplňky, mohl by sloužit </w:t>
      </w:r>
      <w:r w:rsidR="001E00D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 w:bidi="ar-SA"/>
        </w:rPr>
        <w:t xml:space="preserve">k doručování menších zásilek, k bezpečnostním kontrolám v budovách,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 w:bidi="ar-SA"/>
        </w:rPr>
        <w:t xml:space="preserve">jako robotický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 w:bidi="ar-SA"/>
        </w:rPr>
        <w:t>prezentér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 w:bidi="ar-SA"/>
        </w:rPr>
        <w:t xml:space="preserve"> na konferencích nebo třeba </w:t>
      </w:r>
      <w:r w:rsidR="00B77E5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 w:bidi="ar-SA"/>
        </w:rPr>
        <w:t xml:space="preserve">jako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 w:bidi="ar-SA"/>
        </w:rPr>
        <w:t xml:space="preserve">číšník či asistent v kanceláři. Necháme se překvapit,“ usmívá se spoluautor robota Martin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 w:bidi="ar-SA"/>
        </w:rPr>
        <w:t>Gurtner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 w:bidi="ar-SA"/>
        </w:rPr>
        <w:t xml:space="preserve"> z katedry řídicí techniky FEL ČVUT</w:t>
      </w:r>
      <w:r w:rsidR="00072E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 w:bidi="ar-SA"/>
        </w:rPr>
        <w:t>.</w:t>
      </w:r>
      <w:r w:rsidR="0052272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 w:bidi="ar-SA"/>
        </w:rPr>
        <w:t xml:space="preserve"> Doktorandi nyní chtějí pozvat talentované studenty, aby se s nimi zapojili do dalšího vývoje </w:t>
      </w:r>
      <w:r w:rsidR="0052272E" w:rsidRPr="00173B36">
        <w:rPr>
          <w:rFonts w:ascii="Arial" w:eastAsia="Times New Roman" w:hAnsi="Arial" w:cs="Arial"/>
          <w:sz w:val="22"/>
          <w:szCs w:val="22"/>
          <w:shd w:val="clear" w:color="auto" w:fill="FFFFFF"/>
          <w:lang w:eastAsia="cs-CZ" w:bidi="ar-SA"/>
        </w:rPr>
        <w:t xml:space="preserve">tohoto robota </w:t>
      </w:r>
      <w:r w:rsidR="0052272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 w:bidi="ar-SA"/>
        </w:rPr>
        <w:t xml:space="preserve">a </w:t>
      </w:r>
      <w:r w:rsidR="00173B3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 w:bidi="ar-SA"/>
        </w:rPr>
        <w:t xml:space="preserve">souvisejících </w:t>
      </w:r>
      <w:r w:rsidR="0052272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cs-CZ" w:bidi="ar-SA"/>
        </w:rPr>
        <w:t>experimentů.</w:t>
      </w:r>
    </w:p>
    <w:p w14:paraId="41E9A0B1" w14:textId="1BDCF88B" w:rsidR="00456452" w:rsidRDefault="00456452" w:rsidP="00456452">
      <w:pPr>
        <w:spacing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0737B255" w14:textId="515CF5B9" w:rsidR="00E95280" w:rsidRPr="00B75F46" w:rsidRDefault="00E95280" w:rsidP="00456452">
      <w:pPr>
        <w:spacing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Video prezentaci robota SK8O najdete zde: </w:t>
      </w:r>
      <w:hyperlink r:id="rId13" w:tgtFrame="_blank" w:tooltip="https://youtu.be/07z1fbjhixm" w:history="1">
        <w:r>
          <w:rPr>
            <w:rStyle w:val="Hypertextovodkaz"/>
            <w:rFonts w:ascii="Segoe UI" w:hAnsi="Segoe UI" w:cs="Segoe UI"/>
            <w:color w:val="1155CC"/>
            <w:sz w:val="21"/>
            <w:szCs w:val="21"/>
            <w:shd w:val="clear" w:color="auto" w:fill="FFFFFF"/>
          </w:rPr>
          <w:t>https://youtu.be/07z1FbjhixM</w:t>
        </w:r>
      </w:hyperlink>
    </w:p>
    <w:p w14:paraId="2D745E35" w14:textId="77777777" w:rsidR="00841FFE" w:rsidRDefault="00841FFE" w:rsidP="00960BFB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  <w:shd w:val="clear" w:color="auto" w:fill="FFFFFF"/>
        </w:rPr>
      </w:pPr>
    </w:p>
    <w:p w14:paraId="66A975BF" w14:textId="77777777" w:rsidR="00841FFE" w:rsidRDefault="00841FFE" w:rsidP="00960BFB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  <w:shd w:val="clear" w:color="auto" w:fill="FFFFFF"/>
        </w:rPr>
      </w:pPr>
    </w:p>
    <w:p w14:paraId="3A2CFCAD" w14:textId="77777777" w:rsidR="008A0E5C" w:rsidRPr="00ED725C" w:rsidRDefault="008A0E5C" w:rsidP="008A0E5C">
      <w:pPr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ED725C">
        <w:rPr>
          <w:rFonts w:ascii="Arial" w:hAnsi="Arial" w:cs="Arial"/>
          <w:sz w:val="18"/>
          <w:szCs w:val="18"/>
        </w:rPr>
        <w:t xml:space="preserve">Samostatná </w:t>
      </w:r>
      <w:r w:rsidRPr="00ED725C">
        <w:rPr>
          <w:rFonts w:ascii="Arial" w:hAnsi="Arial" w:cs="Arial"/>
          <w:b/>
          <w:sz w:val="18"/>
          <w:szCs w:val="18"/>
        </w:rPr>
        <w:t>Fakulta elektrotechnická</w:t>
      </w:r>
      <w:r w:rsidRPr="00ED725C">
        <w:rPr>
          <w:rFonts w:ascii="Arial" w:hAnsi="Arial" w:cs="Arial"/>
          <w:sz w:val="18"/>
          <w:szCs w:val="18"/>
        </w:rPr>
        <w:t xml:space="preserve"> ČVUT vznikla v roce 1950. V dnešní době se skládá ze 17 kateder umístěných ve dvou budovách: v rámci hlavního kampusu ČVUT v Dejvicích a v naší historické budově na Karlově náměstí. Fakulta elektrotechnická poskytuje prvotřídní vzdělání v oblasti </w:t>
      </w:r>
      <w:r w:rsidRPr="00ED725C">
        <w:rPr>
          <w:rFonts w:ascii="Arial" w:hAnsi="Arial" w:cs="Arial"/>
          <w:sz w:val="18"/>
          <w:szCs w:val="18"/>
        </w:rPr>
        <w:lastRenderedPageBreak/>
        <w:t xml:space="preserve">elektrotechniky a informatiky, elektroniky, telekomunikací, automatického řízení, kybernetiky a počítačového inženýrství. Fakulta se dlouhodobě řadí mezi prvních pět výzkumných institucí v České republice. Produkuje přibližně 30 % výzkumných výsledků celého ČVUT a má navázanou rozsáhlou vědeckou spolupráci se špičkovými světovými univerzitami i výzkumnými ústavy. Od roku 1950 Fakulta elektrotechnická vydala cca 30 000 diplomů, které byly vždy vysoce hodnoceny jako doklad prvotřídního vzdělání. Více informací najdete na </w:t>
      </w:r>
      <w:hyperlink r:id="rId14" w:history="1">
        <w:r w:rsidRPr="00ED725C">
          <w:rPr>
            <w:rStyle w:val="InternetLink"/>
            <w:rFonts w:ascii="Arial" w:hAnsi="Arial" w:cs="Arial"/>
            <w:sz w:val="18"/>
            <w:szCs w:val="18"/>
          </w:rPr>
          <w:t>www.fel.cvut.cz</w:t>
        </w:r>
      </w:hyperlink>
    </w:p>
    <w:p w14:paraId="6AE6565B" w14:textId="77777777" w:rsidR="008A0E5C" w:rsidRPr="00ED725C" w:rsidRDefault="008A0E5C" w:rsidP="008A0E5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18BD546" w14:textId="77777777" w:rsidR="008A0E5C" w:rsidRPr="00ED725C" w:rsidRDefault="008A0E5C" w:rsidP="008A0E5C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65F492D8" w14:textId="77777777" w:rsidR="001210BF" w:rsidRDefault="001210BF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0B465DF" w14:textId="77777777" w:rsidR="00E457C5" w:rsidRPr="00BC59D5" w:rsidRDefault="00E457C5" w:rsidP="00E457C5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630D3">
        <w:rPr>
          <w:rFonts w:ascii="Arial" w:eastAsia="Technika" w:hAnsi="Arial" w:cs="Arial"/>
          <w:b/>
          <w:bCs/>
          <w:color w:val="000000"/>
          <w:sz w:val="18"/>
          <w:szCs w:val="18"/>
          <w:u w:color="000000"/>
        </w:rPr>
        <w:t>Česk</w:t>
      </w:r>
      <w:r w:rsidRPr="00A819DB">
        <w:rPr>
          <w:rFonts w:ascii="Arial" w:eastAsia="Technika" w:hAnsi="Arial" w:cs="Arial"/>
          <w:b/>
          <w:bCs/>
          <w:color w:val="000000"/>
          <w:sz w:val="18"/>
          <w:szCs w:val="18"/>
          <w:u w:color="000000"/>
        </w:rPr>
        <w:t xml:space="preserve">é </w:t>
      </w:r>
      <w:r w:rsidRPr="00E630D3">
        <w:rPr>
          <w:rFonts w:ascii="Arial" w:eastAsia="Technika" w:hAnsi="Arial" w:cs="Arial"/>
          <w:b/>
          <w:bCs/>
          <w:color w:val="000000"/>
          <w:sz w:val="18"/>
          <w:szCs w:val="18"/>
          <w:u w:color="000000"/>
        </w:rPr>
        <w:t>vysok</w:t>
      </w:r>
      <w:r w:rsidRPr="00A819DB">
        <w:rPr>
          <w:rFonts w:ascii="Arial" w:eastAsia="Technika" w:hAnsi="Arial" w:cs="Arial"/>
          <w:b/>
          <w:bCs/>
          <w:color w:val="000000"/>
          <w:sz w:val="18"/>
          <w:szCs w:val="18"/>
          <w:u w:color="000000"/>
        </w:rPr>
        <w:t xml:space="preserve">é </w:t>
      </w:r>
      <w:r w:rsidRPr="00E630D3">
        <w:rPr>
          <w:rFonts w:ascii="Arial" w:eastAsia="Technika" w:hAnsi="Arial" w:cs="Arial"/>
          <w:b/>
          <w:bCs/>
          <w:color w:val="000000"/>
          <w:sz w:val="18"/>
          <w:szCs w:val="18"/>
          <w:u w:color="000000"/>
        </w:rPr>
        <w:t>učení technick</w:t>
      </w:r>
      <w:r w:rsidRPr="00A819DB">
        <w:rPr>
          <w:rFonts w:ascii="Arial" w:eastAsia="Technika" w:hAnsi="Arial" w:cs="Arial"/>
          <w:b/>
          <w:bCs/>
          <w:color w:val="000000"/>
          <w:sz w:val="18"/>
          <w:szCs w:val="18"/>
          <w:u w:color="000000"/>
        </w:rPr>
        <w:t xml:space="preserve">é </w:t>
      </w:r>
      <w:r w:rsidRPr="00E630D3">
        <w:rPr>
          <w:rFonts w:ascii="Arial" w:eastAsia="Technika" w:hAnsi="Arial" w:cs="Arial"/>
          <w:b/>
          <w:bCs/>
          <w:color w:val="000000"/>
          <w:sz w:val="18"/>
          <w:szCs w:val="18"/>
          <w:u w:color="000000"/>
        </w:rPr>
        <w:t>v Praze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 patří k největším a nejstarším technickým vysokým školám v Evropě. V současn</w:t>
      </w:r>
      <w:r w:rsidRPr="00A819DB">
        <w:rPr>
          <w:rFonts w:ascii="Arial" w:hAnsi="Arial" w:cs="Arial"/>
          <w:color w:val="000000"/>
          <w:sz w:val="18"/>
          <w:szCs w:val="18"/>
          <w:u w:color="000000"/>
        </w:rPr>
        <w:t xml:space="preserve">é 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době má ČVUT osm fakult (stavební, strojní, elektrotechnická, jaderná a fyzikálně inženýrská, architektury, dopravní, </w:t>
      </w:r>
      <w:proofErr w:type="spellStart"/>
      <w:r w:rsidRPr="00E630D3">
        <w:rPr>
          <w:rFonts w:ascii="Arial" w:hAnsi="Arial" w:cs="Arial"/>
          <w:color w:val="000000"/>
          <w:sz w:val="18"/>
          <w:szCs w:val="18"/>
          <w:u w:color="000000"/>
        </w:rPr>
        <w:t>biomedicí</w:t>
      </w:r>
      <w:proofErr w:type="spellEnd"/>
      <w:r w:rsidRPr="00E630D3">
        <w:rPr>
          <w:rFonts w:ascii="Arial" w:hAnsi="Arial" w:cs="Arial"/>
          <w:color w:val="000000"/>
          <w:sz w:val="18"/>
          <w:szCs w:val="18"/>
          <w:u w:color="000000"/>
          <w:lang w:val="da-DK"/>
        </w:rPr>
        <w:t>nsk</w:t>
      </w:r>
      <w:r w:rsidRPr="00A819DB">
        <w:rPr>
          <w:rFonts w:ascii="Arial" w:hAnsi="Arial" w:cs="Arial"/>
          <w:color w:val="000000"/>
          <w:sz w:val="18"/>
          <w:szCs w:val="18"/>
          <w:u w:color="000000"/>
        </w:rPr>
        <w:t>é</w:t>
      </w:r>
      <w:r w:rsidRPr="00E630D3">
        <w:rPr>
          <w:rFonts w:ascii="Arial" w:hAnsi="Arial" w:cs="Arial"/>
          <w:color w:val="000000"/>
          <w:sz w:val="18"/>
          <w:szCs w:val="18"/>
          <w:u w:color="000000"/>
          <w:lang w:val="it-IT"/>
        </w:rPr>
        <w:t>ho in</w:t>
      </w:r>
      <w:proofErr w:type="spellStart"/>
      <w:r w:rsidRPr="00E630D3">
        <w:rPr>
          <w:rFonts w:ascii="Arial" w:hAnsi="Arial" w:cs="Arial"/>
          <w:color w:val="000000"/>
          <w:sz w:val="18"/>
          <w:szCs w:val="18"/>
          <w:u w:color="000000"/>
        </w:rPr>
        <w:t>ženýrství</w:t>
      </w:r>
      <w:proofErr w:type="spellEnd"/>
      <w:r w:rsidRPr="00E630D3">
        <w:rPr>
          <w:rFonts w:ascii="Arial" w:hAnsi="Arial" w:cs="Arial"/>
          <w:color w:val="000000"/>
          <w:sz w:val="18"/>
          <w:szCs w:val="18"/>
          <w:u w:color="000000"/>
          <w:lang w:val="it-IT"/>
        </w:rPr>
        <w:t>, informa</w:t>
      </w:r>
      <w:proofErr w:type="spellStart"/>
      <w:r w:rsidRPr="00E630D3">
        <w:rPr>
          <w:rFonts w:ascii="Arial" w:hAnsi="Arial" w:cs="Arial"/>
          <w:color w:val="000000"/>
          <w:sz w:val="18"/>
          <w:szCs w:val="18"/>
          <w:u w:color="000000"/>
        </w:rPr>
        <w:t>čních</w:t>
      </w:r>
      <w:proofErr w:type="spellEnd"/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 technologií) a studuje na ně</w:t>
      </w:r>
      <w:r w:rsidRPr="00E630D3">
        <w:rPr>
          <w:rFonts w:ascii="Arial" w:hAnsi="Arial" w:cs="Arial"/>
          <w:color w:val="000000"/>
          <w:sz w:val="18"/>
          <w:szCs w:val="18"/>
          <w:u w:color="000000"/>
          <w:lang w:val="pt-PT"/>
        </w:rPr>
        <w:t>m p</w:t>
      </w:r>
      <w:proofErr w:type="spellStart"/>
      <w:r w:rsidRPr="00E630D3">
        <w:rPr>
          <w:rFonts w:ascii="Arial" w:hAnsi="Arial" w:cs="Arial"/>
          <w:color w:val="000000"/>
          <w:sz w:val="18"/>
          <w:szCs w:val="18"/>
          <w:u w:color="000000"/>
        </w:rPr>
        <w:t>řes</w:t>
      </w:r>
      <w:proofErr w:type="spellEnd"/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 18 000 studentů. Pro akademický rok 2020/21 nabízí ČVUT svým studentům 214 akreditovaných studijních programů a z toho 84 v cizím jazyce. ČVUT vychovává odborníky v oblasti techniky, vědce a manažery se znalostí cizích jazyků, kteří jsou dynamičtí, flexibilní a dokáží se rychle přizpůsobovat požadavkům trhu. ČVUT v Praze je v současn</w:t>
      </w:r>
      <w:r w:rsidRPr="00A819DB">
        <w:rPr>
          <w:rFonts w:ascii="Arial" w:hAnsi="Arial" w:cs="Arial"/>
          <w:color w:val="000000"/>
          <w:sz w:val="18"/>
          <w:szCs w:val="18"/>
          <w:u w:color="000000"/>
        </w:rPr>
        <w:t xml:space="preserve">é 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době </w:t>
      </w:r>
      <w:r w:rsidRPr="00E630D3">
        <w:rPr>
          <w:rFonts w:ascii="Arial" w:hAnsi="Arial" w:cs="Arial"/>
          <w:color w:val="000000"/>
          <w:sz w:val="18"/>
          <w:szCs w:val="18"/>
          <w:u w:color="000000"/>
          <w:lang w:val="it-IT"/>
        </w:rPr>
        <w:t>na n</w:t>
      </w:r>
      <w:proofErr w:type="spellStart"/>
      <w:r w:rsidRPr="00E630D3">
        <w:rPr>
          <w:rFonts w:ascii="Arial" w:hAnsi="Arial" w:cs="Arial"/>
          <w:color w:val="000000"/>
          <w:sz w:val="18"/>
          <w:szCs w:val="18"/>
          <w:u w:color="000000"/>
        </w:rPr>
        <w:t>ásledujících</w:t>
      </w:r>
      <w:proofErr w:type="spellEnd"/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 pozicích podle žebříčku QS </w:t>
      </w:r>
      <w:proofErr w:type="spellStart"/>
      <w:r w:rsidRPr="00E630D3">
        <w:rPr>
          <w:rFonts w:ascii="Arial" w:hAnsi="Arial" w:cs="Arial"/>
          <w:color w:val="000000"/>
          <w:sz w:val="18"/>
          <w:szCs w:val="18"/>
          <w:u w:color="000000"/>
        </w:rPr>
        <w:t>World</w:t>
      </w:r>
      <w:proofErr w:type="spellEnd"/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 University </w:t>
      </w:r>
      <w:proofErr w:type="spellStart"/>
      <w:r w:rsidRPr="00E630D3">
        <w:rPr>
          <w:rFonts w:ascii="Arial" w:hAnsi="Arial" w:cs="Arial"/>
          <w:color w:val="000000"/>
          <w:sz w:val="18"/>
          <w:szCs w:val="18"/>
          <w:u w:color="000000"/>
        </w:rPr>
        <w:t>Rankings</w:t>
      </w:r>
      <w:proofErr w:type="spellEnd"/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, který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hodnotil 1604 univerzit po cel</w:t>
      </w:r>
      <w:r w:rsidRPr="00A819DB">
        <w:rPr>
          <w:rFonts w:ascii="Arial" w:hAnsi="Arial" w:cs="Arial"/>
          <w:color w:val="000000" w:themeColor="text1"/>
          <w:sz w:val="18"/>
          <w:szCs w:val="18"/>
          <w:u w:color="000000"/>
        </w:rPr>
        <w:t>é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 xml:space="preserve">m světě. 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t>V celosvětov</w:t>
      </w:r>
      <w:r w:rsidRPr="00A819DB">
        <w:rPr>
          <w:rFonts w:ascii="Arial" w:hAnsi="Arial" w:cs="Arial"/>
          <w:color w:val="000000"/>
          <w:sz w:val="18"/>
          <w:szCs w:val="18"/>
          <w:u w:color="000000"/>
        </w:rPr>
        <w:t>é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m </w:t>
      </w:r>
      <w:proofErr w:type="spellStart"/>
      <w:r w:rsidRPr="00E630D3">
        <w:rPr>
          <w:rFonts w:ascii="Arial" w:hAnsi="Arial" w:cs="Arial"/>
          <w:color w:val="000000"/>
          <w:sz w:val="18"/>
          <w:szCs w:val="18"/>
          <w:u w:color="000000"/>
        </w:rPr>
        <w:t>žebříč</w:t>
      </w:r>
      <w:proofErr w:type="spellEnd"/>
      <w:r w:rsidRPr="00E630D3">
        <w:rPr>
          <w:rFonts w:ascii="Arial" w:hAnsi="Arial" w:cs="Arial"/>
          <w:color w:val="000000"/>
          <w:sz w:val="18"/>
          <w:szCs w:val="18"/>
          <w:u w:color="000000"/>
          <w:lang w:val="nl-NL"/>
        </w:rPr>
        <w:t xml:space="preserve">ku QS World University Rankings je 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ČVUT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na 432. místě a na 9. pozici v regionálním hodnocení „</w:t>
      </w:r>
      <w:proofErr w:type="spellStart"/>
      <w:r w:rsidRPr="00A819DB">
        <w:rPr>
          <w:rFonts w:ascii="Arial" w:hAnsi="Arial" w:cs="Arial"/>
          <w:color w:val="000000" w:themeColor="text1"/>
          <w:sz w:val="18"/>
          <w:szCs w:val="18"/>
          <w:u w:color="000000"/>
        </w:rPr>
        <w:t>Emerging</w:t>
      </w:r>
      <w:proofErr w:type="spellEnd"/>
      <w:r w:rsidRPr="00A819DB">
        <w:rPr>
          <w:rFonts w:ascii="Arial" w:hAnsi="Arial" w:cs="Arial"/>
          <w:color w:val="000000" w:themeColor="text1"/>
          <w:sz w:val="18"/>
          <w:szCs w:val="18"/>
          <w:u w:color="000000"/>
        </w:rPr>
        <w:t xml:space="preserve"> </w:t>
      </w:r>
      <w:proofErr w:type="spellStart"/>
      <w:r w:rsidRPr="00A819DB">
        <w:rPr>
          <w:rFonts w:ascii="Arial" w:hAnsi="Arial" w:cs="Arial"/>
          <w:color w:val="000000" w:themeColor="text1"/>
          <w:sz w:val="18"/>
          <w:szCs w:val="18"/>
          <w:u w:color="000000"/>
        </w:rPr>
        <w:t>Europe</w:t>
      </w:r>
      <w:proofErr w:type="spellEnd"/>
      <w:r w:rsidRPr="00A819DB">
        <w:rPr>
          <w:rFonts w:ascii="Arial" w:hAnsi="Arial" w:cs="Arial"/>
          <w:color w:val="000000" w:themeColor="text1"/>
          <w:sz w:val="18"/>
          <w:szCs w:val="18"/>
          <w:u w:color="000000"/>
        </w:rPr>
        <w:t xml:space="preserve"> and </w:t>
      </w:r>
      <w:proofErr w:type="spellStart"/>
      <w:r w:rsidRPr="00A819DB">
        <w:rPr>
          <w:rFonts w:ascii="Arial" w:hAnsi="Arial" w:cs="Arial"/>
          <w:color w:val="000000" w:themeColor="text1"/>
          <w:sz w:val="18"/>
          <w:szCs w:val="18"/>
          <w:u w:color="000000"/>
        </w:rPr>
        <w:t>Central</w:t>
      </w:r>
      <w:proofErr w:type="spellEnd"/>
      <w:r w:rsidRPr="00A819DB">
        <w:rPr>
          <w:rFonts w:ascii="Arial" w:hAnsi="Arial" w:cs="Arial"/>
          <w:color w:val="000000" w:themeColor="text1"/>
          <w:sz w:val="18"/>
          <w:szCs w:val="18"/>
          <w:u w:color="000000"/>
        </w:rPr>
        <w:t xml:space="preserve"> </w:t>
      </w:r>
      <w:proofErr w:type="spellStart"/>
      <w:r w:rsidRPr="00A819DB">
        <w:rPr>
          <w:rFonts w:ascii="Arial" w:hAnsi="Arial" w:cs="Arial"/>
          <w:color w:val="000000" w:themeColor="text1"/>
          <w:sz w:val="18"/>
          <w:szCs w:val="18"/>
          <w:u w:color="000000"/>
        </w:rPr>
        <w:t>Asia</w:t>
      </w:r>
      <w:proofErr w:type="spellEnd"/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“. V rámci hodnocení pro „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nl-NL"/>
        </w:rPr>
        <w:t xml:space="preserve">Engineering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 xml:space="preserve">–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n-US"/>
        </w:rPr>
        <w:t xml:space="preserve">Civil and Structural" je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ČVUT mezi 151.–200. místem, v oblasti „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nl-NL"/>
        </w:rPr>
        <w:t xml:space="preserve">Engineering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 xml:space="preserve">–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n-US"/>
        </w:rPr>
        <w:t>Mechanical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 na 201.–250. místě, u „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nl-NL"/>
        </w:rPr>
        <w:t xml:space="preserve">Engineering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 xml:space="preserve">–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n-US"/>
        </w:rPr>
        <w:t>Electrical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 na 201.–250. pozici. V oblasti „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n-US"/>
        </w:rPr>
        <w:t>Physics and Astronomy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 na 201. až 250. místě, „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n-US"/>
        </w:rPr>
        <w:t>Natural Sciences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 jsou na 283. příčce. V oblasti „</w:t>
      </w:r>
      <w:r w:rsidRPr="00A819DB">
        <w:rPr>
          <w:rFonts w:ascii="Arial" w:hAnsi="Arial" w:cs="Arial"/>
          <w:color w:val="000000" w:themeColor="text1"/>
          <w:sz w:val="18"/>
          <w:szCs w:val="18"/>
          <w:u w:color="000000"/>
          <w:lang w:val="en-GB"/>
        </w:rPr>
        <w:t xml:space="preserve">Computer Science and Information Systems" je </w:t>
      </w:r>
      <w:proofErr w:type="spellStart"/>
      <w:r w:rsidRPr="00A819DB">
        <w:rPr>
          <w:rFonts w:ascii="Arial" w:hAnsi="Arial" w:cs="Arial"/>
          <w:color w:val="000000" w:themeColor="text1"/>
          <w:sz w:val="18"/>
          <w:szCs w:val="18"/>
          <w:u w:color="000000"/>
          <w:lang w:val="en-GB"/>
        </w:rPr>
        <w:t>na</w:t>
      </w:r>
      <w:proofErr w:type="spellEnd"/>
      <w:r w:rsidRPr="00A819DB">
        <w:rPr>
          <w:rFonts w:ascii="Arial" w:hAnsi="Arial" w:cs="Arial"/>
          <w:color w:val="000000" w:themeColor="text1"/>
          <w:sz w:val="18"/>
          <w:szCs w:val="18"/>
          <w:u w:color="000000"/>
          <w:lang w:val="en-GB"/>
        </w:rPr>
        <w:t xml:space="preserve"> 251.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–300. místě, v oblasti „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n-US"/>
        </w:rPr>
        <w:t>Mathematics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 a „</w:t>
      </w:r>
      <w:r w:rsidRPr="00A819DB">
        <w:rPr>
          <w:rFonts w:ascii="Arial" w:hAnsi="Arial" w:cs="Arial"/>
          <w:color w:val="000000" w:themeColor="text1"/>
          <w:sz w:val="18"/>
          <w:szCs w:val="18"/>
          <w:u w:color="000000"/>
          <w:lang w:val="en-GB"/>
        </w:rPr>
        <w:t>Material Sciences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 na 301.–350 místě a v oblasti „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n-US"/>
        </w:rPr>
        <w:t>Engineering and Technology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 je ČVUT na 256. místě. Ví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s-ES_tradnl"/>
        </w:rPr>
        <w:t>ce informac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í najdete na www.cvut.cz</w:t>
      </w:r>
    </w:p>
    <w:p w14:paraId="435B3ECB" w14:textId="77777777" w:rsidR="00E457C5" w:rsidRPr="00530531" w:rsidRDefault="00E457C5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E457C5" w:rsidRPr="00530531" w:rsidSect="000421D9">
      <w:headerReference w:type="default" r:id="rId15"/>
      <w:headerReference w:type="first" r:id="rId16"/>
      <w:footerReference w:type="first" r:id="rId17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4B56D" w14:textId="77777777" w:rsidR="005B178C" w:rsidRDefault="005B178C" w:rsidP="003829EA">
      <w:pPr>
        <w:spacing w:line="240" w:lineRule="auto"/>
      </w:pPr>
      <w:r>
        <w:separator/>
      </w:r>
    </w:p>
  </w:endnote>
  <w:endnote w:type="continuationSeparator" w:id="0">
    <w:p w14:paraId="4AF20B99" w14:textId="77777777" w:rsidR="005B178C" w:rsidRDefault="005B178C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0"/>
    <w:family w:val="roman"/>
    <w:pitch w:val="variable"/>
  </w:font>
  <w:font w:name="MinionPro-Regular">
    <w:charset w:val="00"/>
    <w:family w:val="auto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940AE" w14:textId="77777777" w:rsidR="00B4605E" w:rsidRPr="00BE3DFC" w:rsidRDefault="00B4605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7634D31" w14:textId="77777777" w:rsidR="00B4605E" w:rsidRPr="00BE3DFC" w:rsidRDefault="00B4605E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04BEAA7D" wp14:editId="219F28D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EFB3F9" wp14:editId="13D843C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pic="http://schemas.openxmlformats.org/drawingml/2006/picture" xmlns:a="http://schemas.openxmlformats.org/drawingml/2006/main">
          <w:pict>
            <v:rect id="Rectangle 1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0065bd" stroked="f" w14:anchorId="5CA49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41B3F" w14:textId="77777777" w:rsidR="005B178C" w:rsidRDefault="005B178C" w:rsidP="003829EA">
      <w:pPr>
        <w:spacing w:line="240" w:lineRule="auto"/>
      </w:pPr>
      <w:r>
        <w:separator/>
      </w:r>
    </w:p>
  </w:footnote>
  <w:footnote w:type="continuationSeparator" w:id="0">
    <w:p w14:paraId="5A9CC988" w14:textId="77777777" w:rsidR="005B178C" w:rsidRDefault="005B178C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9F664" w14:textId="0426E5A2" w:rsidR="00B4605E" w:rsidRPr="004764D3" w:rsidRDefault="00B4605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D8598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D8598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17DE34B2" w14:textId="77777777" w:rsidR="00B4605E" w:rsidRPr="004764D3" w:rsidRDefault="00B4605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42984663" w14:textId="77777777" w:rsidR="00B4605E" w:rsidRPr="00E40EFE" w:rsidRDefault="00B4605E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66D126DE" w14:textId="77777777" w:rsidR="00B4605E" w:rsidRDefault="00B4605E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4AE8ABD7" wp14:editId="5B153A9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7654E7" wp14:editId="4EA400C7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pic="http://schemas.openxmlformats.org/drawingml/2006/picture" xmlns:a="http://schemas.openxmlformats.org/drawingml/2006/main">
          <w:pict>
            <v:rect id="Rectangle 2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ed="f" strokecolor="#0065bd" strokeweight=".96pt" w14:anchorId="015B99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1663" w14:textId="7C7F84F1" w:rsidR="00B4605E" w:rsidRPr="001E3831" w:rsidRDefault="00B4605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D8598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D8598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7F67A928" w14:textId="77777777" w:rsidR="00B4605E" w:rsidRPr="001442C5" w:rsidRDefault="00B4605E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645583"/>
    <w:multiLevelType w:val="hybridMultilevel"/>
    <w:tmpl w:val="EF2277FC"/>
    <w:lvl w:ilvl="0" w:tplc="1AB2A1B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8B"/>
    <w:rsid w:val="00011E36"/>
    <w:rsid w:val="00033A92"/>
    <w:rsid w:val="00036A7C"/>
    <w:rsid w:val="000403B8"/>
    <w:rsid w:val="000421D9"/>
    <w:rsid w:val="000427D3"/>
    <w:rsid w:val="00045A8B"/>
    <w:rsid w:val="00051265"/>
    <w:rsid w:val="00056415"/>
    <w:rsid w:val="0005731E"/>
    <w:rsid w:val="00061C7C"/>
    <w:rsid w:val="000633F2"/>
    <w:rsid w:val="00071B94"/>
    <w:rsid w:val="00072EFB"/>
    <w:rsid w:val="00080867"/>
    <w:rsid w:val="00090D3B"/>
    <w:rsid w:val="0009686F"/>
    <w:rsid w:val="00096AC1"/>
    <w:rsid w:val="000A01BF"/>
    <w:rsid w:val="000A1A26"/>
    <w:rsid w:val="000A4D7F"/>
    <w:rsid w:val="000B1791"/>
    <w:rsid w:val="000C1D22"/>
    <w:rsid w:val="000C2CE8"/>
    <w:rsid w:val="000C3797"/>
    <w:rsid w:val="000D46FF"/>
    <w:rsid w:val="000D4C39"/>
    <w:rsid w:val="000D58B2"/>
    <w:rsid w:val="000E4397"/>
    <w:rsid w:val="000F3D93"/>
    <w:rsid w:val="00120F1A"/>
    <w:rsid w:val="001210BF"/>
    <w:rsid w:val="00133369"/>
    <w:rsid w:val="00137864"/>
    <w:rsid w:val="001442C5"/>
    <w:rsid w:val="00144895"/>
    <w:rsid w:val="00147F8C"/>
    <w:rsid w:val="00152F2A"/>
    <w:rsid w:val="00173B36"/>
    <w:rsid w:val="00174A89"/>
    <w:rsid w:val="001766B4"/>
    <w:rsid w:val="001B6850"/>
    <w:rsid w:val="001B78D5"/>
    <w:rsid w:val="001C345E"/>
    <w:rsid w:val="001C7E6B"/>
    <w:rsid w:val="001D5D73"/>
    <w:rsid w:val="001E00D7"/>
    <w:rsid w:val="001E3831"/>
    <w:rsid w:val="001F36B3"/>
    <w:rsid w:val="001F54AC"/>
    <w:rsid w:val="002032BB"/>
    <w:rsid w:val="00224B97"/>
    <w:rsid w:val="00226B0D"/>
    <w:rsid w:val="002370F2"/>
    <w:rsid w:val="002452C5"/>
    <w:rsid w:val="002520C4"/>
    <w:rsid w:val="002553A2"/>
    <w:rsid w:val="00267A01"/>
    <w:rsid w:val="0027254C"/>
    <w:rsid w:val="00290FD2"/>
    <w:rsid w:val="0029788C"/>
    <w:rsid w:val="00297CB8"/>
    <w:rsid w:val="002A2E9C"/>
    <w:rsid w:val="002A4B9F"/>
    <w:rsid w:val="002C5BBC"/>
    <w:rsid w:val="002F3A77"/>
    <w:rsid w:val="002F6D71"/>
    <w:rsid w:val="003267DC"/>
    <w:rsid w:val="003429B8"/>
    <w:rsid w:val="00351AEE"/>
    <w:rsid w:val="003539BD"/>
    <w:rsid w:val="003559A8"/>
    <w:rsid w:val="00362CEF"/>
    <w:rsid w:val="003651C0"/>
    <w:rsid w:val="00370EA8"/>
    <w:rsid w:val="0037252A"/>
    <w:rsid w:val="00376DD9"/>
    <w:rsid w:val="00380C7A"/>
    <w:rsid w:val="003829EA"/>
    <w:rsid w:val="003853B7"/>
    <w:rsid w:val="00387CAD"/>
    <w:rsid w:val="003A768B"/>
    <w:rsid w:val="003B5B50"/>
    <w:rsid w:val="003C6739"/>
    <w:rsid w:val="003E0937"/>
    <w:rsid w:val="003F7AA8"/>
    <w:rsid w:val="00400F34"/>
    <w:rsid w:val="00406215"/>
    <w:rsid w:val="00406232"/>
    <w:rsid w:val="00406358"/>
    <w:rsid w:val="00410DA5"/>
    <w:rsid w:val="00420F6D"/>
    <w:rsid w:val="00422B32"/>
    <w:rsid w:val="004239CD"/>
    <w:rsid w:val="004259D3"/>
    <w:rsid w:val="0042604C"/>
    <w:rsid w:val="00427F23"/>
    <w:rsid w:val="004326E7"/>
    <w:rsid w:val="004345FB"/>
    <w:rsid w:val="00435F73"/>
    <w:rsid w:val="0044141F"/>
    <w:rsid w:val="004421F8"/>
    <w:rsid w:val="00447B33"/>
    <w:rsid w:val="00450CF6"/>
    <w:rsid w:val="004529D4"/>
    <w:rsid w:val="004539EB"/>
    <w:rsid w:val="00456452"/>
    <w:rsid w:val="00461215"/>
    <w:rsid w:val="00461EA3"/>
    <w:rsid w:val="004764D3"/>
    <w:rsid w:val="00490E4D"/>
    <w:rsid w:val="00492371"/>
    <w:rsid w:val="0049709A"/>
    <w:rsid w:val="004A212C"/>
    <w:rsid w:val="004A41EF"/>
    <w:rsid w:val="004B3663"/>
    <w:rsid w:val="004B439A"/>
    <w:rsid w:val="004C0B5D"/>
    <w:rsid w:val="004C34B5"/>
    <w:rsid w:val="004C66D8"/>
    <w:rsid w:val="004D0215"/>
    <w:rsid w:val="004D0435"/>
    <w:rsid w:val="004D4F7A"/>
    <w:rsid w:val="004D53E8"/>
    <w:rsid w:val="004D6BE2"/>
    <w:rsid w:val="004E4774"/>
    <w:rsid w:val="004F0E59"/>
    <w:rsid w:val="004F349A"/>
    <w:rsid w:val="004F7C4B"/>
    <w:rsid w:val="00501227"/>
    <w:rsid w:val="005024C5"/>
    <w:rsid w:val="00507517"/>
    <w:rsid w:val="00521253"/>
    <w:rsid w:val="0052272E"/>
    <w:rsid w:val="00530531"/>
    <w:rsid w:val="00531F9C"/>
    <w:rsid w:val="005352B1"/>
    <w:rsid w:val="00544275"/>
    <w:rsid w:val="0054498B"/>
    <w:rsid w:val="00554681"/>
    <w:rsid w:val="00566042"/>
    <w:rsid w:val="005726D0"/>
    <w:rsid w:val="00574099"/>
    <w:rsid w:val="005745B3"/>
    <w:rsid w:val="00596D4C"/>
    <w:rsid w:val="0059737B"/>
    <w:rsid w:val="00597401"/>
    <w:rsid w:val="005A3052"/>
    <w:rsid w:val="005B178C"/>
    <w:rsid w:val="005B3A23"/>
    <w:rsid w:val="005B7D51"/>
    <w:rsid w:val="005E56DB"/>
    <w:rsid w:val="005E5BF0"/>
    <w:rsid w:val="005E5C08"/>
    <w:rsid w:val="005E759D"/>
    <w:rsid w:val="005F2F4A"/>
    <w:rsid w:val="005F5885"/>
    <w:rsid w:val="005F5E27"/>
    <w:rsid w:val="0060235C"/>
    <w:rsid w:val="00613A4D"/>
    <w:rsid w:val="00622406"/>
    <w:rsid w:val="0062612C"/>
    <w:rsid w:val="0062720E"/>
    <w:rsid w:val="00630278"/>
    <w:rsid w:val="00630E0D"/>
    <w:rsid w:val="00634D20"/>
    <w:rsid w:val="00636164"/>
    <w:rsid w:val="006505D5"/>
    <w:rsid w:val="006560E1"/>
    <w:rsid w:val="00660096"/>
    <w:rsid w:val="0066353C"/>
    <w:rsid w:val="006640EF"/>
    <w:rsid w:val="0067718E"/>
    <w:rsid w:val="00694AEA"/>
    <w:rsid w:val="006A56ED"/>
    <w:rsid w:val="006A7B2B"/>
    <w:rsid w:val="006B0997"/>
    <w:rsid w:val="006B599E"/>
    <w:rsid w:val="006C104B"/>
    <w:rsid w:val="006D19BC"/>
    <w:rsid w:val="006D6066"/>
    <w:rsid w:val="006D61A8"/>
    <w:rsid w:val="006E4BB4"/>
    <w:rsid w:val="006E67F6"/>
    <w:rsid w:val="006F4F45"/>
    <w:rsid w:val="007334A1"/>
    <w:rsid w:val="00746E62"/>
    <w:rsid w:val="007553CB"/>
    <w:rsid w:val="0076192E"/>
    <w:rsid w:val="00773564"/>
    <w:rsid w:val="00781295"/>
    <w:rsid w:val="00790AFA"/>
    <w:rsid w:val="00797F97"/>
    <w:rsid w:val="007B41A7"/>
    <w:rsid w:val="007C1AE6"/>
    <w:rsid w:val="007D57DB"/>
    <w:rsid w:val="007D5B59"/>
    <w:rsid w:val="007E2B2D"/>
    <w:rsid w:val="007E5B2F"/>
    <w:rsid w:val="007F1A3F"/>
    <w:rsid w:val="007F6114"/>
    <w:rsid w:val="0080004C"/>
    <w:rsid w:val="008010F4"/>
    <w:rsid w:val="008108E2"/>
    <w:rsid w:val="00816FF7"/>
    <w:rsid w:val="00841A4D"/>
    <w:rsid w:val="00841FFE"/>
    <w:rsid w:val="0086124D"/>
    <w:rsid w:val="00872851"/>
    <w:rsid w:val="008903E7"/>
    <w:rsid w:val="00891AEF"/>
    <w:rsid w:val="008A0E5C"/>
    <w:rsid w:val="008A317E"/>
    <w:rsid w:val="008D4B2A"/>
    <w:rsid w:val="008D4F38"/>
    <w:rsid w:val="008E2CFB"/>
    <w:rsid w:val="008E6106"/>
    <w:rsid w:val="008F5156"/>
    <w:rsid w:val="008F6F70"/>
    <w:rsid w:val="00906E53"/>
    <w:rsid w:val="009114A7"/>
    <w:rsid w:val="00925272"/>
    <w:rsid w:val="00925A86"/>
    <w:rsid w:val="00930101"/>
    <w:rsid w:val="00933B38"/>
    <w:rsid w:val="00941856"/>
    <w:rsid w:val="0095566C"/>
    <w:rsid w:val="009566D3"/>
    <w:rsid w:val="00960BFB"/>
    <w:rsid w:val="00966AEC"/>
    <w:rsid w:val="0096777E"/>
    <w:rsid w:val="00987A9C"/>
    <w:rsid w:val="00996A38"/>
    <w:rsid w:val="00997E73"/>
    <w:rsid w:val="009A04F0"/>
    <w:rsid w:val="009B7F09"/>
    <w:rsid w:val="009C7BC6"/>
    <w:rsid w:val="009D62E8"/>
    <w:rsid w:val="009F6BE8"/>
    <w:rsid w:val="009F7C3C"/>
    <w:rsid w:val="00A03CAA"/>
    <w:rsid w:val="00A05010"/>
    <w:rsid w:val="00A059A7"/>
    <w:rsid w:val="00A0766A"/>
    <w:rsid w:val="00A1314E"/>
    <w:rsid w:val="00A13183"/>
    <w:rsid w:val="00A265F4"/>
    <w:rsid w:val="00A27776"/>
    <w:rsid w:val="00A30D3F"/>
    <w:rsid w:val="00A3279F"/>
    <w:rsid w:val="00A410A3"/>
    <w:rsid w:val="00A41E85"/>
    <w:rsid w:val="00A43CA8"/>
    <w:rsid w:val="00A443AE"/>
    <w:rsid w:val="00A5019A"/>
    <w:rsid w:val="00A5117D"/>
    <w:rsid w:val="00A55830"/>
    <w:rsid w:val="00A6008A"/>
    <w:rsid w:val="00A615C0"/>
    <w:rsid w:val="00A660D8"/>
    <w:rsid w:val="00A75551"/>
    <w:rsid w:val="00A8087B"/>
    <w:rsid w:val="00A80E4B"/>
    <w:rsid w:val="00A819DB"/>
    <w:rsid w:val="00A9222B"/>
    <w:rsid w:val="00A97204"/>
    <w:rsid w:val="00AB570F"/>
    <w:rsid w:val="00AB6759"/>
    <w:rsid w:val="00AC1256"/>
    <w:rsid w:val="00AC1B9A"/>
    <w:rsid w:val="00AC37FA"/>
    <w:rsid w:val="00AC5E9D"/>
    <w:rsid w:val="00AD0ED9"/>
    <w:rsid w:val="00AD1427"/>
    <w:rsid w:val="00AD6551"/>
    <w:rsid w:val="00AE0870"/>
    <w:rsid w:val="00B017C5"/>
    <w:rsid w:val="00B02592"/>
    <w:rsid w:val="00B14FA1"/>
    <w:rsid w:val="00B17EEB"/>
    <w:rsid w:val="00B250E1"/>
    <w:rsid w:val="00B31B55"/>
    <w:rsid w:val="00B35902"/>
    <w:rsid w:val="00B431D0"/>
    <w:rsid w:val="00B4605E"/>
    <w:rsid w:val="00B57D98"/>
    <w:rsid w:val="00B623CF"/>
    <w:rsid w:val="00B6389C"/>
    <w:rsid w:val="00B74D06"/>
    <w:rsid w:val="00B75F46"/>
    <w:rsid w:val="00B76406"/>
    <w:rsid w:val="00B77E50"/>
    <w:rsid w:val="00B96458"/>
    <w:rsid w:val="00BA060D"/>
    <w:rsid w:val="00BB237C"/>
    <w:rsid w:val="00BC3138"/>
    <w:rsid w:val="00BC411D"/>
    <w:rsid w:val="00BC68F3"/>
    <w:rsid w:val="00BD5A92"/>
    <w:rsid w:val="00BE36DE"/>
    <w:rsid w:val="00BE3A4A"/>
    <w:rsid w:val="00BE3DFC"/>
    <w:rsid w:val="00BF08DA"/>
    <w:rsid w:val="00C046E8"/>
    <w:rsid w:val="00C05CA6"/>
    <w:rsid w:val="00C20DAA"/>
    <w:rsid w:val="00C4169E"/>
    <w:rsid w:val="00C46406"/>
    <w:rsid w:val="00C477D2"/>
    <w:rsid w:val="00C54FE8"/>
    <w:rsid w:val="00C5554A"/>
    <w:rsid w:val="00C72204"/>
    <w:rsid w:val="00C72A8B"/>
    <w:rsid w:val="00C822E9"/>
    <w:rsid w:val="00C83632"/>
    <w:rsid w:val="00C84B91"/>
    <w:rsid w:val="00C9347F"/>
    <w:rsid w:val="00CA59A8"/>
    <w:rsid w:val="00CB4377"/>
    <w:rsid w:val="00CB7144"/>
    <w:rsid w:val="00CC5DB4"/>
    <w:rsid w:val="00CE6DA7"/>
    <w:rsid w:val="00CF1A0C"/>
    <w:rsid w:val="00CF1D3C"/>
    <w:rsid w:val="00CF38E0"/>
    <w:rsid w:val="00D06AB0"/>
    <w:rsid w:val="00D06EDF"/>
    <w:rsid w:val="00D23488"/>
    <w:rsid w:val="00D33521"/>
    <w:rsid w:val="00D33E16"/>
    <w:rsid w:val="00D51AD2"/>
    <w:rsid w:val="00D54B76"/>
    <w:rsid w:val="00D6379E"/>
    <w:rsid w:val="00D661EF"/>
    <w:rsid w:val="00D72C07"/>
    <w:rsid w:val="00D81B9E"/>
    <w:rsid w:val="00D85985"/>
    <w:rsid w:val="00DA157A"/>
    <w:rsid w:val="00DA1728"/>
    <w:rsid w:val="00DA704A"/>
    <w:rsid w:val="00DB2CA2"/>
    <w:rsid w:val="00DB6A03"/>
    <w:rsid w:val="00DC5306"/>
    <w:rsid w:val="00DC662C"/>
    <w:rsid w:val="00DF4335"/>
    <w:rsid w:val="00E0166E"/>
    <w:rsid w:val="00E026AC"/>
    <w:rsid w:val="00E1349C"/>
    <w:rsid w:val="00E15C86"/>
    <w:rsid w:val="00E175E1"/>
    <w:rsid w:val="00E2497A"/>
    <w:rsid w:val="00E26E4C"/>
    <w:rsid w:val="00E31A05"/>
    <w:rsid w:val="00E457C5"/>
    <w:rsid w:val="00E6275C"/>
    <w:rsid w:val="00E724F6"/>
    <w:rsid w:val="00E7485F"/>
    <w:rsid w:val="00E83E4F"/>
    <w:rsid w:val="00E870E9"/>
    <w:rsid w:val="00E95280"/>
    <w:rsid w:val="00E97E9B"/>
    <w:rsid w:val="00EB66DF"/>
    <w:rsid w:val="00EC1510"/>
    <w:rsid w:val="00ED1C97"/>
    <w:rsid w:val="00ED6DE8"/>
    <w:rsid w:val="00ED725C"/>
    <w:rsid w:val="00ED7E7A"/>
    <w:rsid w:val="00EF053A"/>
    <w:rsid w:val="00EF145B"/>
    <w:rsid w:val="00F00014"/>
    <w:rsid w:val="00F11829"/>
    <w:rsid w:val="00F142EA"/>
    <w:rsid w:val="00F146D7"/>
    <w:rsid w:val="00F154F8"/>
    <w:rsid w:val="00F23D38"/>
    <w:rsid w:val="00F447D5"/>
    <w:rsid w:val="00F455CD"/>
    <w:rsid w:val="00F62206"/>
    <w:rsid w:val="00F63083"/>
    <w:rsid w:val="00F67CD4"/>
    <w:rsid w:val="00F74D15"/>
    <w:rsid w:val="00F810A1"/>
    <w:rsid w:val="00F83EB2"/>
    <w:rsid w:val="00F9525B"/>
    <w:rsid w:val="00FB2787"/>
    <w:rsid w:val="00FC20AA"/>
    <w:rsid w:val="00FC2511"/>
    <w:rsid w:val="00FC4EF8"/>
    <w:rsid w:val="00FD321F"/>
    <w:rsid w:val="00FE0333"/>
    <w:rsid w:val="00FE0613"/>
    <w:rsid w:val="00FE1C97"/>
    <w:rsid w:val="00FE4E9D"/>
    <w:rsid w:val="22180D92"/>
    <w:rsid w:val="2BEF7AC4"/>
    <w:rsid w:val="2CC45249"/>
    <w:rsid w:val="2F493590"/>
    <w:rsid w:val="33D94456"/>
    <w:rsid w:val="3CE80FE0"/>
    <w:rsid w:val="4A8B2D4A"/>
    <w:rsid w:val="5B2301FA"/>
    <w:rsid w:val="5B8D7949"/>
    <w:rsid w:val="65B0349F"/>
    <w:rsid w:val="66D5E2AA"/>
    <w:rsid w:val="6767DAAF"/>
    <w:rsid w:val="67951F3C"/>
    <w:rsid w:val="6D617E51"/>
    <w:rsid w:val="6F19C2DA"/>
    <w:rsid w:val="7A0DD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28E4B"/>
  <w15:docId w15:val="{E5FF534B-CC8E-4209-80D6-02A5135F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Standardnpsmoodstavce"/>
    <w:rsid w:val="00AD0ED9"/>
  </w:style>
  <w:style w:type="character" w:styleId="Zdraznnjemn">
    <w:name w:val="Subtle Emphasis"/>
    <w:uiPriority w:val="19"/>
    <w:qFormat/>
    <w:rsid w:val="00E1349C"/>
    <w:rPr>
      <w:i/>
      <w:iCs/>
      <w:color w:val="808080"/>
    </w:rPr>
  </w:style>
  <w:style w:type="paragraph" w:customStyle="1" w:styleId="Default">
    <w:name w:val="Default"/>
    <w:rsid w:val="0049709A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Siln">
    <w:name w:val="Strong"/>
    <w:basedOn w:val="Standardnpsmoodstavce"/>
    <w:uiPriority w:val="22"/>
    <w:qFormat/>
    <w:rsid w:val="00CF1A0C"/>
    <w:rPr>
      <w:b/>
      <w:bCs/>
    </w:rPr>
  </w:style>
  <w:style w:type="character" w:customStyle="1" w:styleId="InternetLink">
    <w:name w:val="Internet Link"/>
    <w:basedOn w:val="Standardnpsmoodstavce"/>
    <w:rsid w:val="00530531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1D3C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372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52A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52A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52A"/>
    <w:rPr>
      <w:rFonts w:ascii="Technika" w:hAnsi="Technika" w:cs="Mangal"/>
      <w:b/>
      <w:bCs/>
      <w:sz w:val="20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9237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rsid w:val="00660096"/>
    <w:pPr>
      <w:ind w:left="720"/>
      <w:contextualSpacing/>
    </w:pPr>
    <w:rPr>
      <w:rFonts w:cs="Mangal"/>
    </w:rPr>
  </w:style>
  <w:style w:type="paragraph" w:styleId="Revize">
    <w:name w:val="Revision"/>
    <w:hidden/>
    <w:uiPriority w:val="99"/>
    <w:semiHidden/>
    <w:rsid w:val="00A13183"/>
    <w:rPr>
      <w:rFonts w:ascii="Technika" w:hAnsi="Technika" w:cs="Mangal"/>
      <w:sz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725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41FF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95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07z1Fbjhix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ce.fel.cvut.cz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07z1Fbjhix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el.cvut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635851CD9994B8404B9A08AB113A6" ma:contentTypeVersion="8" ma:contentTypeDescription="Vytvoří nový dokument" ma:contentTypeScope="" ma:versionID="bd4408306f6083e2dbfd655cf0d59e83">
  <xsd:schema xmlns:xsd="http://www.w3.org/2001/XMLSchema" xmlns:xs="http://www.w3.org/2001/XMLSchema" xmlns:p="http://schemas.microsoft.com/office/2006/metadata/properties" xmlns:ns2="19ef30d4-d92d-496c-9c5a-93aaae30a92b" targetNamespace="http://schemas.microsoft.com/office/2006/metadata/properties" ma:root="true" ma:fieldsID="26a9d71e2c5b9bef092ef579666c6360" ns2:_="">
    <xsd:import namespace="19ef30d4-d92d-496c-9c5a-93aaae30a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30d4-d92d-496c-9c5a-93aaae30a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4F439-938F-470C-958B-593A133F3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f30d4-d92d-496c-9c5a-93aaae30a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A8FF00-22E3-4AF9-9F69-6BE625DE66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40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>Hewlett-Packard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ivan.sobicka</cp:lastModifiedBy>
  <cp:revision>9</cp:revision>
  <cp:lastPrinted>2018-02-28T08:42:00Z</cp:lastPrinted>
  <dcterms:created xsi:type="dcterms:W3CDTF">2021-01-23T19:31:00Z</dcterms:created>
  <dcterms:modified xsi:type="dcterms:W3CDTF">2021-01-25T11:47:00Z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0x0101009F4635851CD9994B8404B9A08AB113A6</vt:lpwstr>
  </property>
  <property fmtid="{D5CDD505-2E9C-101B-9397-08002B2CF9AE}" pid="3" name="MSIP_Label_d546e5e1-5d42-4630-bacd-c69bfdcbd5e8_Enabled">
    <vt:lpwstr>true</vt:lpwstr>
  </property>
  <property fmtid="{D5CDD505-2E9C-101B-9397-08002B2CF9AE}" pid="4" name="MSIP_Label_d546e5e1-5d42-4630-bacd-c69bfdcbd5e8_SetDate">
    <vt:lpwstr>2020-10-26T19:16:08Z</vt:lpwstr>
  </property>
  <property fmtid="{D5CDD505-2E9C-101B-9397-08002B2CF9AE}" pid="5" name="MSIP_Label_d546e5e1-5d42-4630-bacd-c69bfdcbd5e8_Method">
    <vt:lpwstr>Standard</vt:lpwstr>
  </property>
  <property fmtid="{D5CDD505-2E9C-101B-9397-08002B2CF9AE}" pid="6" name="MSIP_Label_d546e5e1-5d42-4630-bacd-c69bfdcbd5e8_Name">
    <vt:lpwstr>d546e5e1-5d42-4630-bacd-c69bfdcbd5e8</vt:lpwstr>
  </property>
  <property fmtid="{D5CDD505-2E9C-101B-9397-08002B2CF9AE}" pid="7" name="MSIP_Label_d546e5e1-5d42-4630-bacd-c69bfdcbd5e8_SiteId">
    <vt:lpwstr>96ece526-9c7d-48b0-8daf-8b93c90a5d18</vt:lpwstr>
  </property>
  <property fmtid="{D5CDD505-2E9C-101B-9397-08002B2CF9AE}" pid="8" name="MSIP_Label_d546e5e1-5d42-4630-bacd-c69bfdcbd5e8_ActionId">
    <vt:lpwstr>a9b52142-472c-4fe9-91b4-ef11d2304fcf</vt:lpwstr>
  </property>
  <property fmtid="{D5CDD505-2E9C-101B-9397-08002B2CF9AE}" pid="9" name="MSIP_Label_d546e5e1-5d42-4630-bacd-c69bfdcbd5e8_ContentBits">
    <vt:lpwstr>0</vt:lpwstr>
  </property>
  <property fmtid="{D5CDD505-2E9C-101B-9397-08002B2CF9AE}" pid="10" name="SmartTag">
    <vt:lpwstr>4</vt:lpwstr>
  </property>
</Properties>
</file>